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9E0" w:rsidRDefault="007909E0">
      <w:bookmarkStart w:id="0" w:name="_GoBack"/>
      <w:bookmarkEnd w:id="0"/>
    </w:p>
    <w:p w:rsidR="007909E0" w:rsidRDefault="007909E0" w:rsidP="00CC6019"/>
    <w:p w:rsidR="00127E16" w:rsidRDefault="00127E16"/>
    <w:tbl>
      <w:tblPr>
        <w:tblStyle w:val="Tablaconcuadrcula"/>
        <w:tblW w:w="5000" w:type="pct"/>
        <w:tblLook w:val="04A0" w:firstRow="1" w:lastRow="0" w:firstColumn="1" w:lastColumn="0" w:noHBand="0" w:noVBand="1"/>
      </w:tblPr>
      <w:tblGrid>
        <w:gridCol w:w="1187"/>
        <w:gridCol w:w="948"/>
        <w:gridCol w:w="1723"/>
        <w:gridCol w:w="4970"/>
      </w:tblGrid>
      <w:tr w:rsidR="00127E16" w:rsidTr="003F6114">
        <w:trPr>
          <w:trHeight w:val="558"/>
        </w:trPr>
        <w:tc>
          <w:tcPr>
            <w:tcW w:w="5000" w:type="pct"/>
            <w:gridSpan w:val="4"/>
            <w:shd w:val="clear" w:color="auto" w:fill="178A94"/>
            <w:vAlign w:val="center"/>
          </w:tcPr>
          <w:p w:rsidR="00127E16" w:rsidRPr="00127E16" w:rsidRDefault="00127E16" w:rsidP="003F6114">
            <w:pPr>
              <w:jc w:val="center"/>
              <w:rPr>
                <w:rFonts w:ascii="Gandhi Serif" w:hAnsi="Gandhi Serif"/>
                <w:b/>
                <w:sz w:val="28"/>
                <w:szCs w:val="28"/>
              </w:rPr>
            </w:pPr>
            <w:r w:rsidRPr="00127E16">
              <w:rPr>
                <w:rFonts w:ascii="Gandhi Serif" w:hAnsi="Gandhi Serif"/>
                <w:b/>
                <w:color w:val="FFFFFF" w:themeColor="background1"/>
                <w:sz w:val="28"/>
                <w:szCs w:val="28"/>
              </w:rPr>
              <w:t>1</w:t>
            </w:r>
            <w:r w:rsidRPr="00127E16">
              <w:rPr>
                <w:rFonts w:ascii="Raleway" w:hAnsi="Raleway"/>
                <w:b/>
                <w:color w:val="FFFFFF" w:themeColor="background1"/>
                <w:sz w:val="28"/>
                <w:szCs w:val="28"/>
              </w:rPr>
              <w:t>.- Datos del Profesor</w:t>
            </w:r>
          </w:p>
        </w:tc>
      </w:tr>
      <w:tr w:rsidR="00127E16" w:rsidTr="003F6114">
        <w:trPr>
          <w:trHeight w:val="556"/>
        </w:trPr>
        <w:tc>
          <w:tcPr>
            <w:tcW w:w="642" w:type="pct"/>
            <w:shd w:val="clear" w:color="auto" w:fill="D9D9D9" w:themeFill="background1" w:themeFillShade="D9"/>
            <w:vAlign w:val="center"/>
          </w:tcPr>
          <w:p w:rsidR="00127E16" w:rsidRPr="00127E16" w:rsidRDefault="00127E16" w:rsidP="00CA6CA9">
            <w:pPr>
              <w:rPr>
                <w:rFonts w:ascii="Raleway" w:hAnsi="Raleway"/>
                <w:b/>
              </w:rPr>
            </w:pPr>
            <w:r w:rsidRPr="00BB3696">
              <w:rPr>
                <w:rFonts w:ascii="Raleway" w:hAnsi="Raleway"/>
                <w:b/>
                <w:color w:val="000000" w:themeColor="text1"/>
              </w:rPr>
              <w:t>Nombre:</w:t>
            </w:r>
          </w:p>
        </w:tc>
        <w:tc>
          <w:tcPr>
            <w:tcW w:w="4358" w:type="pct"/>
            <w:gridSpan w:val="3"/>
          </w:tcPr>
          <w:p w:rsidR="00127E16" w:rsidRPr="00127E16" w:rsidRDefault="00127E16" w:rsidP="00127E16">
            <w:pPr>
              <w:rPr>
                <w:b/>
              </w:rPr>
            </w:pPr>
          </w:p>
        </w:tc>
      </w:tr>
      <w:tr w:rsidR="0032626B" w:rsidTr="003F6114">
        <w:trPr>
          <w:trHeight w:val="690"/>
        </w:trPr>
        <w:tc>
          <w:tcPr>
            <w:tcW w:w="642" w:type="pct"/>
            <w:shd w:val="clear" w:color="auto" w:fill="D9D9D9" w:themeFill="background1" w:themeFillShade="D9"/>
            <w:vAlign w:val="center"/>
          </w:tcPr>
          <w:p w:rsidR="00127E16" w:rsidRPr="00127E16" w:rsidRDefault="00127E16" w:rsidP="00CA6CA9">
            <w:pPr>
              <w:rPr>
                <w:rFonts w:ascii="Raleway" w:hAnsi="Raleway"/>
                <w:b/>
              </w:rPr>
            </w:pPr>
            <w:r w:rsidRPr="00BB3696">
              <w:rPr>
                <w:rFonts w:ascii="Raleway" w:hAnsi="Raleway"/>
                <w:b/>
                <w:color w:val="000000" w:themeColor="text1"/>
              </w:rPr>
              <w:t>NUE:</w:t>
            </w:r>
          </w:p>
        </w:tc>
        <w:tc>
          <w:tcPr>
            <w:tcW w:w="547" w:type="pct"/>
          </w:tcPr>
          <w:p w:rsidR="00127E16" w:rsidRDefault="00127E16"/>
        </w:tc>
        <w:tc>
          <w:tcPr>
            <w:tcW w:w="986" w:type="pct"/>
            <w:shd w:val="clear" w:color="auto" w:fill="D9D9D9" w:themeFill="background1" w:themeFillShade="D9"/>
            <w:vAlign w:val="center"/>
          </w:tcPr>
          <w:p w:rsidR="00127E16" w:rsidRPr="00127E16" w:rsidRDefault="00127E16" w:rsidP="00CA6CA9">
            <w:pPr>
              <w:rPr>
                <w:rFonts w:ascii="Raleway" w:hAnsi="Raleway"/>
                <w:b/>
              </w:rPr>
            </w:pPr>
            <w:r w:rsidRPr="00BB3696">
              <w:rPr>
                <w:rFonts w:ascii="Raleway" w:hAnsi="Raleway"/>
                <w:b/>
                <w:color w:val="000000" w:themeColor="text1"/>
              </w:rPr>
              <w:t>Correo el</w:t>
            </w:r>
            <w:r w:rsidR="00E95528">
              <w:rPr>
                <w:rFonts w:ascii="Raleway" w:hAnsi="Raleway"/>
                <w:b/>
                <w:color w:val="000000" w:themeColor="text1"/>
              </w:rPr>
              <w:t>e</w:t>
            </w:r>
            <w:r w:rsidRPr="00BB3696">
              <w:rPr>
                <w:rFonts w:ascii="Raleway" w:hAnsi="Raleway"/>
                <w:b/>
                <w:color w:val="000000" w:themeColor="text1"/>
              </w:rPr>
              <w:t>ctr</w:t>
            </w:r>
            <w:r w:rsidR="00E95528">
              <w:rPr>
                <w:rFonts w:ascii="Raleway" w:hAnsi="Raleway"/>
                <w:b/>
                <w:color w:val="000000" w:themeColor="text1"/>
              </w:rPr>
              <w:t>ó</w:t>
            </w:r>
            <w:r w:rsidRPr="00BB3696">
              <w:rPr>
                <w:rFonts w:ascii="Raleway" w:hAnsi="Raleway"/>
                <w:b/>
                <w:color w:val="000000" w:themeColor="text1"/>
              </w:rPr>
              <w:t>nico:</w:t>
            </w:r>
          </w:p>
        </w:tc>
        <w:tc>
          <w:tcPr>
            <w:tcW w:w="2826" w:type="pct"/>
          </w:tcPr>
          <w:p w:rsidR="00127E16" w:rsidRDefault="00127E16"/>
        </w:tc>
      </w:tr>
    </w:tbl>
    <w:p w:rsidR="004F52C6" w:rsidRDefault="004F52C6"/>
    <w:p w:rsidR="004F52C6" w:rsidRDefault="004F52C6"/>
    <w:tbl>
      <w:tblPr>
        <w:tblStyle w:val="Tablaconcuadrcula"/>
        <w:tblW w:w="5000" w:type="pct"/>
        <w:tblLook w:val="04A0" w:firstRow="1" w:lastRow="0" w:firstColumn="1" w:lastColumn="0" w:noHBand="0" w:noVBand="1"/>
      </w:tblPr>
      <w:tblGrid>
        <w:gridCol w:w="1785"/>
        <w:gridCol w:w="335"/>
        <w:gridCol w:w="1164"/>
        <w:gridCol w:w="1237"/>
        <w:gridCol w:w="4307"/>
      </w:tblGrid>
      <w:tr w:rsidR="003B0C31" w:rsidTr="003F6114">
        <w:trPr>
          <w:trHeight w:val="535"/>
        </w:trPr>
        <w:tc>
          <w:tcPr>
            <w:tcW w:w="5000" w:type="pct"/>
            <w:gridSpan w:val="5"/>
            <w:shd w:val="clear" w:color="auto" w:fill="178A94"/>
            <w:vAlign w:val="center"/>
          </w:tcPr>
          <w:p w:rsidR="003B0C31" w:rsidRPr="003B0C31" w:rsidRDefault="003B0C31" w:rsidP="003F6114">
            <w:pPr>
              <w:jc w:val="center"/>
              <w:rPr>
                <w:rFonts w:ascii="Raleway" w:hAnsi="Raleway"/>
                <w:b/>
                <w:sz w:val="28"/>
                <w:szCs w:val="28"/>
              </w:rPr>
            </w:pPr>
            <w:r w:rsidRPr="003B0C31">
              <w:rPr>
                <w:rFonts w:ascii="Raleway" w:hAnsi="Raleway"/>
                <w:b/>
                <w:color w:val="FFFFFF" w:themeColor="background1"/>
                <w:sz w:val="28"/>
                <w:szCs w:val="28"/>
              </w:rPr>
              <w:t>2.- Identificación de la UDA</w:t>
            </w:r>
          </w:p>
        </w:tc>
      </w:tr>
      <w:tr w:rsidR="003B0C31" w:rsidTr="003F6114">
        <w:trPr>
          <w:trHeight w:val="658"/>
        </w:trPr>
        <w:tc>
          <w:tcPr>
            <w:tcW w:w="860" w:type="pct"/>
            <w:shd w:val="clear" w:color="auto" w:fill="D9D9D9" w:themeFill="background1" w:themeFillShade="D9"/>
            <w:vAlign w:val="center"/>
          </w:tcPr>
          <w:p w:rsidR="003B0C31" w:rsidRPr="0014328F" w:rsidRDefault="003B0C31" w:rsidP="00CA6CA9">
            <w:pPr>
              <w:rPr>
                <w:rFonts w:ascii="Raleway" w:hAnsi="Raleway"/>
                <w:b/>
                <w:color w:val="3B3838" w:themeColor="background2" w:themeShade="40"/>
              </w:rPr>
            </w:pPr>
            <w:r w:rsidRPr="00BB3696">
              <w:rPr>
                <w:rFonts w:ascii="Raleway" w:hAnsi="Raleway"/>
                <w:b/>
                <w:color w:val="000000" w:themeColor="text1"/>
              </w:rPr>
              <w:t>Campus/CNMS</w:t>
            </w:r>
          </w:p>
        </w:tc>
        <w:tc>
          <w:tcPr>
            <w:tcW w:w="4140" w:type="pct"/>
            <w:gridSpan w:val="4"/>
            <w:vAlign w:val="center"/>
          </w:tcPr>
          <w:p w:rsidR="003B0C31" w:rsidRPr="0014328F" w:rsidRDefault="003B0C31" w:rsidP="00CA6CA9">
            <w:pPr>
              <w:rPr>
                <w:rFonts w:ascii="Raleway" w:hAnsi="Raleway"/>
                <w:b/>
                <w:color w:val="3B3838" w:themeColor="background2" w:themeShade="40"/>
              </w:rPr>
            </w:pPr>
          </w:p>
        </w:tc>
      </w:tr>
      <w:tr w:rsidR="003B0C31" w:rsidTr="003F6114">
        <w:trPr>
          <w:trHeight w:val="683"/>
        </w:trPr>
        <w:tc>
          <w:tcPr>
            <w:tcW w:w="860" w:type="pct"/>
            <w:shd w:val="clear" w:color="auto" w:fill="D9D9D9" w:themeFill="background1" w:themeFillShade="D9"/>
            <w:vAlign w:val="center"/>
          </w:tcPr>
          <w:p w:rsidR="003B0C31" w:rsidRPr="0014328F" w:rsidRDefault="003B0C31" w:rsidP="00CA6CA9">
            <w:pPr>
              <w:rPr>
                <w:rFonts w:ascii="Raleway" w:hAnsi="Raleway"/>
                <w:b/>
                <w:color w:val="3B3838" w:themeColor="background2" w:themeShade="40"/>
              </w:rPr>
            </w:pPr>
            <w:r w:rsidRPr="00BB3696">
              <w:rPr>
                <w:rFonts w:ascii="Raleway" w:hAnsi="Raleway"/>
                <w:b/>
                <w:color w:val="000000" w:themeColor="text1"/>
              </w:rPr>
              <w:t>División/ENMS</w:t>
            </w:r>
          </w:p>
        </w:tc>
        <w:tc>
          <w:tcPr>
            <w:tcW w:w="4140" w:type="pct"/>
            <w:gridSpan w:val="4"/>
            <w:vAlign w:val="center"/>
          </w:tcPr>
          <w:p w:rsidR="003B0C31" w:rsidRPr="0014328F" w:rsidRDefault="003B0C31" w:rsidP="00CA6CA9">
            <w:pPr>
              <w:rPr>
                <w:rFonts w:ascii="Raleway" w:hAnsi="Raleway"/>
                <w:b/>
                <w:color w:val="3B3838" w:themeColor="background2" w:themeShade="40"/>
              </w:rPr>
            </w:pPr>
          </w:p>
        </w:tc>
      </w:tr>
      <w:tr w:rsidR="003B0C31" w:rsidTr="003F6114">
        <w:trPr>
          <w:trHeight w:val="721"/>
        </w:trPr>
        <w:tc>
          <w:tcPr>
            <w:tcW w:w="1136" w:type="pct"/>
            <w:gridSpan w:val="2"/>
            <w:shd w:val="clear" w:color="auto" w:fill="D9D9D9" w:themeFill="background1" w:themeFillShade="D9"/>
            <w:vAlign w:val="center"/>
          </w:tcPr>
          <w:p w:rsidR="003B0C31" w:rsidRPr="0014328F" w:rsidRDefault="003B0C31" w:rsidP="00CA6CA9">
            <w:pPr>
              <w:rPr>
                <w:rFonts w:ascii="Raleway" w:hAnsi="Raleway"/>
                <w:b/>
                <w:color w:val="3B3838" w:themeColor="background2" w:themeShade="40"/>
              </w:rPr>
            </w:pPr>
            <w:r w:rsidRPr="00BB3696">
              <w:rPr>
                <w:rFonts w:ascii="Raleway" w:hAnsi="Raleway"/>
                <w:b/>
                <w:color w:val="000000" w:themeColor="text1"/>
              </w:rPr>
              <w:t>Programa Educativo:</w:t>
            </w:r>
          </w:p>
        </w:tc>
        <w:tc>
          <w:tcPr>
            <w:tcW w:w="3864" w:type="pct"/>
            <w:gridSpan w:val="3"/>
          </w:tcPr>
          <w:p w:rsidR="003B0C31" w:rsidRPr="003B0C31" w:rsidRDefault="003B0C31" w:rsidP="003B0C31">
            <w:pPr>
              <w:rPr>
                <w:rFonts w:ascii="Raleway" w:hAnsi="Raleway"/>
                <w:b/>
              </w:rPr>
            </w:pPr>
          </w:p>
        </w:tc>
      </w:tr>
      <w:tr w:rsidR="003F6114" w:rsidTr="003F6114">
        <w:trPr>
          <w:trHeight w:val="721"/>
        </w:trPr>
        <w:tc>
          <w:tcPr>
            <w:tcW w:w="1136" w:type="pct"/>
            <w:gridSpan w:val="2"/>
            <w:shd w:val="clear" w:color="auto" w:fill="D9D9D9" w:themeFill="background1" w:themeFillShade="D9"/>
            <w:vAlign w:val="center"/>
          </w:tcPr>
          <w:p w:rsidR="003F6114" w:rsidRPr="00BB3696" w:rsidRDefault="003F6114" w:rsidP="00CA6CA9">
            <w:pPr>
              <w:rPr>
                <w:rFonts w:ascii="Raleway" w:hAnsi="Raleway"/>
                <w:b/>
                <w:color w:val="000000" w:themeColor="text1"/>
              </w:rPr>
            </w:pPr>
            <w:r>
              <w:rPr>
                <w:rFonts w:ascii="Raleway" w:hAnsi="Raleway"/>
                <w:b/>
                <w:color w:val="000000" w:themeColor="text1"/>
              </w:rPr>
              <w:t>Nombre de la UDA</w:t>
            </w:r>
          </w:p>
        </w:tc>
        <w:tc>
          <w:tcPr>
            <w:tcW w:w="3864" w:type="pct"/>
            <w:gridSpan w:val="3"/>
          </w:tcPr>
          <w:p w:rsidR="003F6114" w:rsidRPr="003B0C31" w:rsidRDefault="003F6114" w:rsidP="003B0C31">
            <w:pPr>
              <w:rPr>
                <w:rFonts w:ascii="Raleway" w:hAnsi="Raleway"/>
                <w:b/>
              </w:rPr>
            </w:pPr>
          </w:p>
        </w:tc>
      </w:tr>
      <w:tr w:rsidR="003B0C31" w:rsidTr="003F6114">
        <w:trPr>
          <w:trHeight w:val="689"/>
        </w:trPr>
        <w:tc>
          <w:tcPr>
            <w:tcW w:w="1136" w:type="pct"/>
            <w:gridSpan w:val="2"/>
            <w:shd w:val="clear" w:color="auto" w:fill="D9D9D9" w:themeFill="background1" w:themeFillShade="D9"/>
            <w:vAlign w:val="center"/>
          </w:tcPr>
          <w:p w:rsidR="003B0C31" w:rsidRPr="0014328F" w:rsidRDefault="003B0C31" w:rsidP="00CA6CA9">
            <w:pPr>
              <w:rPr>
                <w:rFonts w:ascii="Raleway" w:hAnsi="Raleway"/>
                <w:b/>
                <w:color w:val="3B3838" w:themeColor="background2" w:themeShade="40"/>
              </w:rPr>
            </w:pPr>
            <w:r w:rsidRPr="00BB3696">
              <w:rPr>
                <w:rFonts w:ascii="Raleway" w:hAnsi="Raleway"/>
                <w:b/>
                <w:color w:val="000000" w:themeColor="text1"/>
              </w:rPr>
              <w:t>Clave de la UDA:</w:t>
            </w:r>
          </w:p>
        </w:tc>
        <w:tc>
          <w:tcPr>
            <w:tcW w:w="745" w:type="pct"/>
          </w:tcPr>
          <w:p w:rsidR="003B0C31" w:rsidRDefault="003B0C31"/>
        </w:tc>
        <w:tc>
          <w:tcPr>
            <w:tcW w:w="594" w:type="pct"/>
            <w:shd w:val="clear" w:color="auto" w:fill="D9D9D9" w:themeFill="background1" w:themeFillShade="D9"/>
            <w:vAlign w:val="center"/>
          </w:tcPr>
          <w:p w:rsidR="003B0C31" w:rsidRPr="003B0C31" w:rsidRDefault="003B0C31" w:rsidP="00CA6CA9">
            <w:pPr>
              <w:rPr>
                <w:rFonts w:ascii="Raleway" w:hAnsi="Raleway"/>
                <w:b/>
              </w:rPr>
            </w:pPr>
            <w:r w:rsidRPr="00BB3696">
              <w:rPr>
                <w:rFonts w:ascii="Raleway" w:hAnsi="Raleway"/>
                <w:b/>
                <w:color w:val="000000" w:themeColor="text1"/>
              </w:rPr>
              <w:t>No. Créditos:</w:t>
            </w:r>
          </w:p>
        </w:tc>
        <w:tc>
          <w:tcPr>
            <w:tcW w:w="2525" w:type="pct"/>
          </w:tcPr>
          <w:p w:rsidR="003B0C31" w:rsidRDefault="003B0C31"/>
        </w:tc>
      </w:tr>
    </w:tbl>
    <w:p w:rsidR="0014328F" w:rsidRDefault="0014328F"/>
    <w:p w:rsidR="00310BE9" w:rsidRDefault="00310BE9"/>
    <w:p w:rsidR="006A6463" w:rsidRDefault="006A6463"/>
    <w:p w:rsidR="006A6463" w:rsidRDefault="006A6463"/>
    <w:p w:rsidR="004A50FC" w:rsidRDefault="004A50FC"/>
    <w:tbl>
      <w:tblPr>
        <w:tblStyle w:val="Tablaconcuadrcula"/>
        <w:tblW w:w="5000" w:type="pct"/>
        <w:tblLook w:val="04A0" w:firstRow="1" w:lastRow="0" w:firstColumn="1" w:lastColumn="0" w:noHBand="0" w:noVBand="1"/>
      </w:tblPr>
      <w:tblGrid>
        <w:gridCol w:w="8828"/>
      </w:tblGrid>
      <w:tr w:rsidR="0014328F" w:rsidTr="003F6114">
        <w:trPr>
          <w:trHeight w:val="558"/>
        </w:trPr>
        <w:tc>
          <w:tcPr>
            <w:tcW w:w="5000" w:type="pct"/>
            <w:shd w:val="clear" w:color="auto" w:fill="178A94"/>
            <w:vAlign w:val="center"/>
          </w:tcPr>
          <w:p w:rsidR="0014328F" w:rsidRPr="0014328F" w:rsidRDefault="0014328F" w:rsidP="003F6114">
            <w:pPr>
              <w:jc w:val="center"/>
              <w:rPr>
                <w:rFonts w:ascii="Raleway" w:hAnsi="Raleway"/>
                <w:b/>
                <w:sz w:val="28"/>
                <w:szCs w:val="28"/>
              </w:rPr>
            </w:pPr>
            <w:r w:rsidRPr="0014328F">
              <w:rPr>
                <w:rFonts w:ascii="Raleway" w:hAnsi="Raleway"/>
                <w:b/>
                <w:color w:val="FFFFFF" w:themeColor="background1"/>
                <w:sz w:val="28"/>
                <w:szCs w:val="28"/>
              </w:rPr>
              <w:t>3.- Presentación y Contextualización</w:t>
            </w:r>
          </w:p>
        </w:tc>
      </w:tr>
      <w:tr w:rsidR="0014328F" w:rsidTr="003F6114">
        <w:trPr>
          <w:trHeight w:val="1139"/>
        </w:trPr>
        <w:tc>
          <w:tcPr>
            <w:tcW w:w="5000" w:type="pct"/>
            <w:shd w:val="clear" w:color="auto" w:fill="D9D9D9" w:themeFill="background1" w:themeFillShade="D9"/>
            <w:vAlign w:val="center"/>
          </w:tcPr>
          <w:p w:rsidR="0034730C" w:rsidRPr="00B225B1" w:rsidRDefault="0014328F" w:rsidP="003F6114">
            <w:pPr>
              <w:pStyle w:val="Prrafodelista"/>
              <w:numPr>
                <w:ilvl w:val="0"/>
                <w:numId w:val="7"/>
              </w:numPr>
              <w:jc w:val="both"/>
              <w:rPr>
                <w:rFonts w:ascii="Raleway" w:eastAsia="Abadi" w:hAnsi="Raleway" w:cs="Abadi"/>
                <w:b/>
              </w:rPr>
            </w:pPr>
            <w:r w:rsidRPr="0087444C">
              <w:rPr>
                <w:rFonts w:ascii="Raleway" w:eastAsia="Abadi" w:hAnsi="Raleway" w:cs="Abadi"/>
                <w:color w:val="000000" w:themeColor="text1"/>
              </w:rPr>
              <w:t xml:space="preserve">Menciona brevemente los aspectos principales </w:t>
            </w:r>
            <w:r w:rsidR="006B37F5">
              <w:rPr>
                <w:rFonts w:ascii="Raleway" w:eastAsia="Abadi" w:hAnsi="Raleway" w:cs="Abadi"/>
                <w:color w:val="000000" w:themeColor="text1"/>
              </w:rPr>
              <w:t xml:space="preserve">que orienten al estudiante sobre el contenido </w:t>
            </w:r>
            <w:r w:rsidRPr="0087444C">
              <w:rPr>
                <w:rFonts w:ascii="Raleway" w:eastAsia="Abadi" w:hAnsi="Raleway" w:cs="Abadi"/>
                <w:color w:val="000000" w:themeColor="text1"/>
              </w:rPr>
              <w:t>de la UDA, tales como; en qué consiste, cómo se abordará y qué aportará en términos de</w:t>
            </w:r>
            <w:r w:rsidR="006B37F5">
              <w:rPr>
                <w:rFonts w:ascii="Raleway" w:eastAsia="Abadi" w:hAnsi="Raleway" w:cs="Abadi"/>
                <w:color w:val="000000" w:themeColor="text1"/>
              </w:rPr>
              <w:t>l</w:t>
            </w:r>
            <w:r w:rsidRPr="0087444C">
              <w:rPr>
                <w:rFonts w:ascii="Raleway" w:eastAsia="Abadi" w:hAnsi="Raleway" w:cs="Abadi"/>
                <w:color w:val="000000" w:themeColor="text1"/>
              </w:rPr>
              <w:t xml:space="preserve"> perfil de egreso.  Es un primer acercamiento a la naturaleza o característica de la UDA y deberá ser concreto, claro y sustancial.</w:t>
            </w:r>
            <w:r w:rsidR="006B37F5">
              <w:rPr>
                <w:rFonts w:ascii="Raleway" w:eastAsia="Abadi" w:hAnsi="Raleway" w:cs="Abadi"/>
                <w:color w:val="000000" w:themeColor="text1"/>
              </w:rPr>
              <w:t xml:space="preserve"> (máximo 2</w:t>
            </w:r>
            <w:r w:rsidR="00110BA7">
              <w:rPr>
                <w:rFonts w:ascii="Raleway" w:eastAsia="Abadi" w:hAnsi="Raleway" w:cs="Abadi"/>
                <w:color w:val="000000" w:themeColor="text1"/>
              </w:rPr>
              <w:t>50</w:t>
            </w:r>
            <w:r w:rsidR="006B37F5">
              <w:rPr>
                <w:rFonts w:ascii="Raleway" w:eastAsia="Abadi" w:hAnsi="Raleway" w:cs="Abadi"/>
                <w:color w:val="000000" w:themeColor="text1"/>
              </w:rPr>
              <w:t xml:space="preserve"> palabras)</w:t>
            </w:r>
          </w:p>
        </w:tc>
      </w:tr>
      <w:tr w:rsidR="0034730C" w:rsidTr="003F6114">
        <w:trPr>
          <w:trHeight w:val="1583"/>
        </w:trPr>
        <w:tc>
          <w:tcPr>
            <w:tcW w:w="5000" w:type="pct"/>
            <w:shd w:val="clear" w:color="auto" w:fill="FFFFFF" w:themeFill="background1"/>
            <w:vAlign w:val="center"/>
          </w:tcPr>
          <w:p w:rsidR="0034730C" w:rsidRPr="00A463EB" w:rsidRDefault="0034730C" w:rsidP="0014328F">
            <w:pPr>
              <w:jc w:val="both"/>
              <w:rPr>
                <w:rFonts w:ascii="Raleway" w:eastAsia="Abadi" w:hAnsi="Raleway" w:cs="Abadi"/>
              </w:rPr>
            </w:pPr>
          </w:p>
        </w:tc>
      </w:tr>
      <w:tr w:rsidR="0034730C" w:rsidTr="00937F47">
        <w:trPr>
          <w:trHeight w:val="563"/>
        </w:trPr>
        <w:tc>
          <w:tcPr>
            <w:tcW w:w="5000" w:type="pct"/>
            <w:shd w:val="clear" w:color="auto" w:fill="EC9B36"/>
            <w:vAlign w:val="center"/>
          </w:tcPr>
          <w:p w:rsidR="0034730C" w:rsidRPr="00A463EB" w:rsidRDefault="00A463EB" w:rsidP="00937F47">
            <w:pPr>
              <w:jc w:val="center"/>
              <w:rPr>
                <w:rFonts w:ascii="Raleway" w:hAnsi="Raleway"/>
                <w:b/>
                <w:sz w:val="28"/>
                <w:szCs w:val="28"/>
              </w:rPr>
            </w:pPr>
            <w:r w:rsidRPr="00A463EB">
              <w:rPr>
                <w:rFonts w:ascii="Raleway" w:hAnsi="Raleway"/>
                <w:b/>
                <w:color w:val="FFFFFF" w:themeColor="background1"/>
                <w:sz w:val="28"/>
                <w:szCs w:val="28"/>
              </w:rPr>
              <w:lastRenderedPageBreak/>
              <w:t>Perfil Docente</w:t>
            </w:r>
          </w:p>
        </w:tc>
      </w:tr>
      <w:tr w:rsidR="00A463EB" w:rsidTr="003F6114">
        <w:trPr>
          <w:trHeight w:val="710"/>
        </w:trPr>
        <w:tc>
          <w:tcPr>
            <w:tcW w:w="5000" w:type="pct"/>
            <w:shd w:val="clear" w:color="auto" w:fill="D9D9D9" w:themeFill="background1" w:themeFillShade="D9"/>
            <w:vAlign w:val="center"/>
          </w:tcPr>
          <w:p w:rsidR="00A463EB" w:rsidRPr="002576CC" w:rsidRDefault="002576CC" w:rsidP="00CA6CA9">
            <w:pPr>
              <w:jc w:val="center"/>
              <w:rPr>
                <w:rFonts w:ascii="Raleway" w:hAnsi="Raleway"/>
                <w:b/>
                <w:sz w:val="28"/>
                <w:szCs w:val="28"/>
              </w:rPr>
            </w:pPr>
            <w:r w:rsidRPr="002576CC">
              <w:rPr>
                <w:rFonts w:ascii="Raleway" w:eastAsia="Abadi" w:hAnsi="Raleway" w:cs="Abadi"/>
              </w:rPr>
              <w:t>Reseña de tu formación profesional enunciando los estudios relevantes, así como la experiencia en el campo disciplinar que aporta a la UDA (máximo 250 palabras).</w:t>
            </w:r>
          </w:p>
        </w:tc>
      </w:tr>
      <w:tr w:rsidR="00A463EB" w:rsidTr="003F6114">
        <w:trPr>
          <w:trHeight w:val="2111"/>
        </w:trPr>
        <w:tc>
          <w:tcPr>
            <w:tcW w:w="5000" w:type="pct"/>
            <w:shd w:val="clear" w:color="auto" w:fill="FFFFFF" w:themeFill="background1"/>
          </w:tcPr>
          <w:p w:rsidR="00A463EB" w:rsidRDefault="00A463EB" w:rsidP="0034730C">
            <w:pPr>
              <w:jc w:val="center"/>
              <w:rPr>
                <w:rFonts w:ascii="Abadi" w:eastAsia="Abadi" w:hAnsi="Abadi" w:cs="Abadi"/>
              </w:rPr>
            </w:pPr>
          </w:p>
        </w:tc>
      </w:tr>
    </w:tbl>
    <w:p w:rsidR="0014328F" w:rsidRDefault="0014328F"/>
    <w:p w:rsidR="003F6114" w:rsidRDefault="003F6114"/>
    <w:p w:rsidR="003F6114" w:rsidRDefault="003F6114"/>
    <w:tbl>
      <w:tblPr>
        <w:tblStyle w:val="Tablaconcuadrcula"/>
        <w:tblpPr w:leftFromText="141" w:rightFromText="141" w:horzAnchor="margin" w:tblpXSpec="center" w:tblpY="645"/>
        <w:tblW w:w="5000" w:type="pct"/>
        <w:tblLook w:val="04A0" w:firstRow="1" w:lastRow="0" w:firstColumn="1" w:lastColumn="0" w:noHBand="0" w:noVBand="1"/>
      </w:tblPr>
      <w:tblGrid>
        <w:gridCol w:w="3146"/>
        <w:gridCol w:w="2885"/>
        <w:gridCol w:w="2797"/>
      </w:tblGrid>
      <w:tr w:rsidR="00A463EB" w:rsidTr="003F6114">
        <w:trPr>
          <w:trHeight w:val="564"/>
        </w:trPr>
        <w:tc>
          <w:tcPr>
            <w:tcW w:w="5000" w:type="pct"/>
            <w:gridSpan w:val="3"/>
            <w:shd w:val="clear" w:color="auto" w:fill="178A94"/>
            <w:vAlign w:val="center"/>
          </w:tcPr>
          <w:p w:rsidR="00A463EB" w:rsidRPr="00A463EB" w:rsidRDefault="00A463EB" w:rsidP="003F6114">
            <w:pPr>
              <w:jc w:val="center"/>
              <w:rPr>
                <w:rFonts w:ascii="Raleway" w:hAnsi="Raleway"/>
                <w:b/>
                <w:sz w:val="28"/>
                <w:szCs w:val="28"/>
              </w:rPr>
            </w:pPr>
            <w:r w:rsidRPr="00A463EB">
              <w:rPr>
                <w:rFonts w:ascii="Raleway" w:hAnsi="Raleway"/>
                <w:b/>
                <w:color w:val="FFFFFF" w:themeColor="background1"/>
                <w:sz w:val="28"/>
                <w:szCs w:val="28"/>
              </w:rPr>
              <w:lastRenderedPageBreak/>
              <w:t>4.- Competencias</w:t>
            </w:r>
          </w:p>
        </w:tc>
      </w:tr>
      <w:tr w:rsidR="00DC4B30" w:rsidTr="00937F47">
        <w:trPr>
          <w:trHeight w:val="1410"/>
        </w:trPr>
        <w:tc>
          <w:tcPr>
            <w:tcW w:w="1782" w:type="pct"/>
            <w:shd w:val="clear" w:color="auto" w:fill="D9D9D9" w:themeFill="background1" w:themeFillShade="D9"/>
            <w:vAlign w:val="center"/>
          </w:tcPr>
          <w:p w:rsidR="00DC4B30" w:rsidRDefault="006718A6" w:rsidP="003F6114">
            <w:pPr>
              <w:jc w:val="center"/>
              <w:rPr>
                <w:rFonts w:ascii="Raleway" w:eastAsia="Abadi" w:hAnsi="Raleway" w:cs="Abadi"/>
                <w:b/>
              </w:rPr>
            </w:pPr>
            <w:r>
              <w:rPr>
                <w:rFonts w:ascii="Raleway" w:eastAsia="Abadi" w:hAnsi="Raleway" w:cs="Abadi"/>
                <w:b/>
              </w:rPr>
              <w:t>C</w:t>
            </w:r>
            <w:r w:rsidR="00A91438" w:rsidRPr="002576CC">
              <w:rPr>
                <w:rFonts w:ascii="Raleway" w:eastAsia="Abadi" w:hAnsi="Raleway" w:cs="Abadi"/>
                <w:b/>
              </w:rPr>
              <w:t>ompetencias específicas</w:t>
            </w:r>
            <w:r w:rsidR="00A91438">
              <w:rPr>
                <w:rFonts w:ascii="Raleway" w:eastAsia="Abadi" w:hAnsi="Raleway" w:cs="Abadi"/>
                <w:b/>
              </w:rPr>
              <w:t xml:space="preserve"> </w:t>
            </w:r>
            <w:r w:rsidR="005005C3">
              <w:rPr>
                <w:rFonts w:ascii="Raleway" w:eastAsia="Abadi" w:hAnsi="Raleway" w:cs="Abadi"/>
                <w:b/>
              </w:rPr>
              <w:t xml:space="preserve">o </w:t>
            </w:r>
            <w:r w:rsidR="00DA7631">
              <w:rPr>
                <w:rFonts w:ascii="Raleway" w:eastAsia="Abadi" w:hAnsi="Raleway" w:cs="Abadi"/>
                <w:b/>
              </w:rPr>
              <w:t xml:space="preserve">disciplinares o </w:t>
            </w:r>
            <w:r w:rsidR="005005C3">
              <w:rPr>
                <w:rFonts w:ascii="Raleway" w:eastAsia="Abadi" w:hAnsi="Raleway" w:cs="Abadi"/>
                <w:b/>
              </w:rPr>
              <w:t xml:space="preserve">profesionales </w:t>
            </w:r>
            <w:r w:rsidR="00A91438">
              <w:rPr>
                <w:rFonts w:ascii="Raleway" w:eastAsia="Abadi" w:hAnsi="Raleway" w:cs="Abadi"/>
                <w:b/>
              </w:rPr>
              <w:t xml:space="preserve">del </w:t>
            </w:r>
            <w:r w:rsidR="00D64196">
              <w:rPr>
                <w:rFonts w:ascii="Raleway" w:eastAsia="Abadi" w:hAnsi="Raleway" w:cs="Abadi"/>
                <w:b/>
              </w:rPr>
              <w:t>P</w:t>
            </w:r>
            <w:r w:rsidR="00A91438">
              <w:rPr>
                <w:rFonts w:ascii="Raleway" w:eastAsia="Abadi" w:hAnsi="Raleway" w:cs="Abadi"/>
                <w:b/>
              </w:rPr>
              <w:t xml:space="preserve">rograma </w:t>
            </w:r>
            <w:r w:rsidR="00D64196">
              <w:rPr>
                <w:rFonts w:ascii="Raleway" w:eastAsia="Abadi" w:hAnsi="Raleway" w:cs="Abadi"/>
                <w:b/>
              </w:rPr>
              <w:t>E</w:t>
            </w:r>
            <w:r w:rsidR="00A91438">
              <w:rPr>
                <w:rFonts w:ascii="Raleway" w:eastAsia="Abadi" w:hAnsi="Raleway" w:cs="Abadi"/>
                <w:b/>
              </w:rPr>
              <w:t>ducativo</w:t>
            </w:r>
          </w:p>
          <w:p w:rsidR="00A91438" w:rsidRPr="002576CC" w:rsidRDefault="00937F47" w:rsidP="00937F47">
            <w:pPr>
              <w:jc w:val="center"/>
              <w:rPr>
                <w:rFonts w:ascii="Raleway" w:hAnsi="Raleway"/>
                <w:b/>
              </w:rPr>
            </w:pPr>
            <w:r w:rsidRPr="00937F47">
              <w:rPr>
                <w:rFonts w:ascii="Raleway" w:eastAsia="Abadi" w:hAnsi="Raleway" w:cs="Abadi"/>
              </w:rPr>
              <w:t>Señala</w:t>
            </w:r>
            <w:r w:rsidRPr="002576CC">
              <w:rPr>
                <w:rFonts w:ascii="Raleway" w:eastAsia="Abadi" w:hAnsi="Raleway" w:cs="Abadi"/>
                <w:b/>
              </w:rPr>
              <w:t xml:space="preserve"> </w:t>
            </w:r>
            <w:r>
              <w:rPr>
                <w:rFonts w:ascii="Raleway" w:hAnsi="Raleway"/>
              </w:rPr>
              <w:t>las c</w:t>
            </w:r>
            <w:r w:rsidR="00A91438" w:rsidRPr="00294705">
              <w:rPr>
                <w:rFonts w:ascii="Raleway" w:hAnsi="Raleway"/>
              </w:rPr>
              <w:t xml:space="preserve">ompetencias específicas </w:t>
            </w:r>
            <w:r w:rsidR="00294705">
              <w:rPr>
                <w:rFonts w:ascii="Raleway" w:hAnsi="Raleway"/>
              </w:rPr>
              <w:t>del</w:t>
            </w:r>
            <w:r w:rsidR="00A91438" w:rsidRPr="00294705">
              <w:rPr>
                <w:rFonts w:ascii="Raleway" w:hAnsi="Raleway"/>
              </w:rPr>
              <w:t xml:space="preserve"> perfil de egreso</w:t>
            </w:r>
            <w:r w:rsidR="00294705">
              <w:rPr>
                <w:rFonts w:ascii="Raleway" w:hAnsi="Raleway"/>
              </w:rPr>
              <w:t xml:space="preserve"> del </w:t>
            </w:r>
            <w:r>
              <w:rPr>
                <w:rFonts w:ascii="Raleway" w:hAnsi="Raleway"/>
              </w:rPr>
              <w:t>P</w:t>
            </w:r>
            <w:r w:rsidR="00294705">
              <w:rPr>
                <w:rFonts w:ascii="Raleway" w:hAnsi="Raleway"/>
              </w:rPr>
              <w:t>rograma</w:t>
            </w:r>
            <w:r>
              <w:rPr>
                <w:rFonts w:ascii="Raleway" w:hAnsi="Raleway"/>
              </w:rPr>
              <w:t xml:space="preserve"> Educativo</w:t>
            </w:r>
            <w:r w:rsidR="00294705">
              <w:rPr>
                <w:rFonts w:ascii="Raleway" w:hAnsi="Raleway"/>
              </w:rPr>
              <w:t xml:space="preserve"> </w:t>
            </w:r>
            <w:r>
              <w:rPr>
                <w:rFonts w:ascii="Raleway" w:hAnsi="Raleway"/>
              </w:rPr>
              <w:t xml:space="preserve">al que </w:t>
            </w:r>
            <w:r w:rsidR="00294705">
              <w:rPr>
                <w:rFonts w:ascii="Raleway" w:hAnsi="Raleway"/>
              </w:rPr>
              <w:t>la UDA</w:t>
            </w:r>
            <w:r>
              <w:rPr>
                <w:rFonts w:ascii="Raleway" w:hAnsi="Raleway"/>
              </w:rPr>
              <w:t xml:space="preserve"> </w:t>
            </w:r>
            <w:r w:rsidR="003E7FEB">
              <w:rPr>
                <w:rFonts w:ascii="Raleway" w:hAnsi="Raleway"/>
              </w:rPr>
              <w:t>contribuye</w:t>
            </w:r>
          </w:p>
        </w:tc>
        <w:tc>
          <w:tcPr>
            <w:tcW w:w="1634" w:type="pct"/>
            <w:shd w:val="clear" w:color="auto" w:fill="D9D9D9" w:themeFill="background1" w:themeFillShade="D9"/>
          </w:tcPr>
          <w:p w:rsidR="00DC4B30" w:rsidRDefault="00937F47" w:rsidP="00937F47">
            <w:pPr>
              <w:jc w:val="center"/>
              <w:rPr>
                <w:rFonts w:ascii="Raleway" w:eastAsia="Abadi" w:hAnsi="Raleway" w:cs="Abadi"/>
                <w:b/>
              </w:rPr>
            </w:pPr>
            <w:r>
              <w:rPr>
                <w:rFonts w:ascii="Raleway" w:eastAsia="Abadi" w:hAnsi="Raleway" w:cs="Abadi"/>
                <w:b/>
              </w:rPr>
              <w:t>C</w:t>
            </w:r>
            <w:r w:rsidR="00A91438" w:rsidRPr="002576CC">
              <w:rPr>
                <w:rFonts w:ascii="Raleway" w:eastAsia="Abadi" w:hAnsi="Raleway" w:cs="Abadi"/>
                <w:b/>
              </w:rPr>
              <w:t xml:space="preserve">ompetencia </w:t>
            </w:r>
            <w:r w:rsidR="003E7FEB">
              <w:rPr>
                <w:rFonts w:ascii="Raleway" w:eastAsia="Abadi" w:hAnsi="Raleway" w:cs="Abadi"/>
                <w:b/>
              </w:rPr>
              <w:t xml:space="preserve">(s) </w:t>
            </w:r>
            <w:r w:rsidR="00A91438" w:rsidRPr="002576CC">
              <w:rPr>
                <w:rFonts w:ascii="Raleway" w:eastAsia="Abadi" w:hAnsi="Raleway" w:cs="Abadi"/>
                <w:b/>
              </w:rPr>
              <w:t>de la UDA</w:t>
            </w:r>
          </w:p>
          <w:p w:rsidR="00A91438" w:rsidRPr="00294705" w:rsidRDefault="00937F47" w:rsidP="00937F47">
            <w:pPr>
              <w:jc w:val="center"/>
              <w:rPr>
                <w:rFonts w:ascii="Raleway" w:hAnsi="Raleway"/>
              </w:rPr>
            </w:pPr>
            <w:r w:rsidRPr="00937F47">
              <w:rPr>
                <w:rFonts w:ascii="Raleway" w:eastAsia="Abadi" w:hAnsi="Raleway" w:cs="Abadi"/>
              </w:rPr>
              <w:t>Señala la</w:t>
            </w:r>
            <w:r w:rsidR="00A91438" w:rsidRPr="00937F47">
              <w:rPr>
                <w:rFonts w:ascii="Raleway" w:hAnsi="Raleway"/>
              </w:rPr>
              <w:t>s que aparecen</w:t>
            </w:r>
            <w:r w:rsidR="00A91438" w:rsidRPr="00294705">
              <w:rPr>
                <w:rFonts w:ascii="Raleway" w:hAnsi="Raleway"/>
              </w:rPr>
              <w:t xml:space="preserve"> en el programa de la UD</w:t>
            </w:r>
            <w:r w:rsidR="00294705" w:rsidRPr="00294705">
              <w:rPr>
                <w:rFonts w:ascii="Raleway" w:hAnsi="Raleway"/>
              </w:rPr>
              <w:t>A</w:t>
            </w:r>
            <w:r>
              <w:rPr>
                <w:rFonts w:ascii="Raleway" w:hAnsi="Raleway"/>
              </w:rPr>
              <w:t>.</w:t>
            </w:r>
          </w:p>
        </w:tc>
        <w:tc>
          <w:tcPr>
            <w:tcW w:w="1584" w:type="pct"/>
            <w:shd w:val="clear" w:color="auto" w:fill="D9D9D9" w:themeFill="background1" w:themeFillShade="D9"/>
          </w:tcPr>
          <w:p w:rsidR="00DC4B30" w:rsidRPr="002576CC" w:rsidRDefault="00937F47" w:rsidP="00937F47">
            <w:pPr>
              <w:shd w:val="clear" w:color="auto" w:fill="D9D9D9" w:themeFill="background1" w:themeFillShade="D9"/>
              <w:jc w:val="center"/>
              <w:rPr>
                <w:rFonts w:ascii="Raleway" w:eastAsia="Abadi" w:hAnsi="Raleway" w:cs="Abadi"/>
                <w:b/>
              </w:rPr>
            </w:pPr>
            <w:r>
              <w:rPr>
                <w:rFonts w:ascii="Raleway" w:eastAsia="Abadi" w:hAnsi="Raleway" w:cs="Abadi"/>
                <w:b/>
              </w:rPr>
              <w:t>C</w:t>
            </w:r>
            <w:r w:rsidR="00DC4B30" w:rsidRPr="002576CC">
              <w:rPr>
                <w:rFonts w:ascii="Raleway" w:eastAsia="Abadi" w:hAnsi="Raleway" w:cs="Abadi"/>
                <w:b/>
              </w:rPr>
              <w:t xml:space="preserve">ompetencias </w:t>
            </w:r>
            <w:r>
              <w:rPr>
                <w:rFonts w:ascii="Raleway" w:eastAsia="Abadi" w:hAnsi="Raleway" w:cs="Abadi"/>
                <w:b/>
              </w:rPr>
              <w:t xml:space="preserve">Genéricas o </w:t>
            </w:r>
            <w:r w:rsidR="00DA7631">
              <w:rPr>
                <w:rFonts w:ascii="Raleway" w:eastAsia="Abadi" w:hAnsi="Raleway" w:cs="Abadi"/>
                <w:b/>
              </w:rPr>
              <w:t>T</w:t>
            </w:r>
            <w:r w:rsidR="00DC4B30" w:rsidRPr="002576CC">
              <w:rPr>
                <w:rFonts w:ascii="Raleway" w:eastAsia="Abadi" w:hAnsi="Raleway" w:cs="Abadi"/>
                <w:b/>
              </w:rPr>
              <w:t>ransversales</w:t>
            </w:r>
          </w:p>
          <w:p w:rsidR="00DC4B30" w:rsidRPr="002576CC" w:rsidRDefault="00937F47" w:rsidP="00937F47">
            <w:pPr>
              <w:jc w:val="center"/>
              <w:rPr>
                <w:rFonts w:ascii="Raleway" w:hAnsi="Raleway"/>
                <w:b/>
              </w:rPr>
            </w:pPr>
            <w:r w:rsidRPr="00937F47">
              <w:rPr>
                <w:rFonts w:ascii="Raleway" w:eastAsia="Abadi" w:hAnsi="Raleway" w:cs="Abadi"/>
              </w:rPr>
              <w:t>Señala la</w:t>
            </w:r>
            <w:r w:rsidR="003E7FEB">
              <w:rPr>
                <w:rFonts w:ascii="Raleway" w:eastAsia="Abadi" w:hAnsi="Raleway" w:cs="Abadi"/>
              </w:rPr>
              <w:t xml:space="preserve"> (</w:t>
            </w:r>
            <w:r w:rsidRPr="00937F47">
              <w:rPr>
                <w:rFonts w:ascii="Raleway" w:eastAsia="Abadi" w:hAnsi="Raleway" w:cs="Abadi"/>
              </w:rPr>
              <w:t>s</w:t>
            </w:r>
            <w:r w:rsidR="003E7FEB">
              <w:rPr>
                <w:rFonts w:ascii="Raleway" w:eastAsia="Abadi" w:hAnsi="Raleway" w:cs="Abadi"/>
              </w:rPr>
              <w:t>)</w:t>
            </w:r>
            <w:r w:rsidRPr="00937F47">
              <w:rPr>
                <w:rFonts w:ascii="Raleway" w:eastAsia="Abadi" w:hAnsi="Raleway" w:cs="Abadi"/>
              </w:rPr>
              <w:t xml:space="preserve"> c</w:t>
            </w:r>
            <w:r w:rsidR="00DC4B30" w:rsidRPr="00937F47">
              <w:rPr>
                <w:rFonts w:ascii="Raleway" w:eastAsia="Abadi" w:hAnsi="Raleway" w:cs="Abadi"/>
              </w:rPr>
              <w:t>ompetencia</w:t>
            </w:r>
            <w:r w:rsidR="00DC4B30" w:rsidRPr="0087444C">
              <w:rPr>
                <w:rFonts w:ascii="Raleway" w:eastAsia="Abadi" w:hAnsi="Raleway" w:cs="Abadi"/>
              </w:rPr>
              <w:t xml:space="preserve"> </w:t>
            </w:r>
            <w:r w:rsidR="003E7FEB">
              <w:rPr>
                <w:rFonts w:ascii="Raleway" w:eastAsia="Abadi" w:hAnsi="Raleway" w:cs="Abadi"/>
              </w:rPr>
              <w:t xml:space="preserve">(s) </w:t>
            </w:r>
            <w:r w:rsidR="00DC4B30" w:rsidRPr="0087444C">
              <w:rPr>
                <w:rFonts w:ascii="Raleway" w:eastAsia="Abadi" w:hAnsi="Raleway" w:cs="Abadi"/>
              </w:rPr>
              <w:t xml:space="preserve">del estudiante </w:t>
            </w:r>
            <w:r>
              <w:rPr>
                <w:rFonts w:ascii="Raleway" w:eastAsia="Abadi" w:hAnsi="Raleway" w:cs="Abadi"/>
              </w:rPr>
              <w:t>descrita</w:t>
            </w:r>
            <w:r w:rsidR="003E7FEB">
              <w:rPr>
                <w:rFonts w:ascii="Raleway" w:eastAsia="Abadi" w:hAnsi="Raleway" w:cs="Abadi"/>
              </w:rPr>
              <w:t xml:space="preserve"> (</w:t>
            </w:r>
            <w:r>
              <w:rPr>
                <w:rFonts w:ascii="Raleway" w:eastAsia="Abadi" w:hAnsi="Raleway" w:cs="Abadi"/>
              </w:rPr>
              <w:t>s</w:t>
            </w:r>
            <w:r w:rsidR="003E7FEB">
              <w:rPr>
                <w:rFonts w:ascii="Raleway" w:eastAsia="Abadi" w:hAnsi="Raleway" w:cs="Abadi"/>
              </w:rPr>
              <w:t>)</w:t>
            </w:r>
            <w:r>
              <w:rPr>
                <w:rFonts w:ascii="Raleway" w:eastAsia="Abadi" w:hAnsi="Raleway" w:cs="Abadi"/>
              </w:rPr>
              <w:t xml:space="preserve"> en el ME</w:t>
            </w:r>
            <w:r w:rsidR="00DC4B30" w:rsidRPr="0087444C">
              <w:rPr>
                <w:rFonts w:ascii="Raleway" w:eastAsia="Abadi" w:hAnsi="Raleway" w:cs="Abadi"/>
              </w:rPr>
              <w:t>UG</w:t>
            </w:r>
            <w:r>
              <w:rPr>
                <w:rFonts w:ascii="Raleway" w:eastAsia="Abadi" w:hAnsi="Raleway" w:cs="Abadi"/>
              </w:rPr>
              <w:t xml:space="preserve"> y </w:t>
            </w:r>
            <w:r w:rsidR="00DA7631">
              <w:rPr>
                <w:rFonts w:ascii="Raleway" w:eastAsia="Abadi" w:hAnsi="Raleway" w:cs="Abadi"/>
              </w:rPr>
              <w:t xml:space="preserve">a </w:t>
            </w:r>
            <w:r>
              <w:rPr>
                <w:rFonts w:ascii="Raleway" w:eastAsia="Abadi" w:hAnsi="Raleway" w:cs="Abadi"/>
              </w:rPr>
              <w:t>la</w:t>
            </w:r>
            <w:r w:rsidR="00DA7631">
              <w:rPr>
                <w:rFonts w:ascii="Raleway" w:eastAsia="Abadi" w:hAnsi="Raleway" w:cs="Abadi"/>
              </w:rPr>
              <w:t xml:space="preserve">s que la </w:t>
            </w:r>
            <w:r>
              <w:rPr>
                <w:rFonts w:ascii="Raleway" w:eastAsia="Abadi" w:hAnsi="Raleway" w:cs="Abadi"/>
              </w:rPr>
              <w:t>UDA</w:t>
            </w:r>
            <w:r w:rsidR="00DC4B30" w:rsidRPr="0087444C">
              <w:rPr>
                <w:rFonts w:ascii="Raleway" w:eastAsia="Abadi" w:hAnsi="Raleway" w:cs="Abadi"/>
              </w:rPr>
              <w:t xml:space="preserve"> contribuye</w:t>
            </w:r>
            <w:r>
              <w:rPr>
                <w:rFonts w:ascii="Raleway" w:eastAsia="Abadi" w:hAnsi="Raleway" w:cs="Abadi"/>
              </w:rPr>
              <w:t>.</w:t>
            </w:r>
          </w:p>
        </w:tc>
      </w:tr>
      <w:tr w:rsidR="00DC4B30" w:rsidTr="003F6114">
        <w:trPr>
          <w:trHeight w:val="5240"/>
        </w:trPr>
        <w:tc>
          <w:tcPr>
            <w:tcW w:w="1782" w:type="pct"/>
          </w:tcPr>
          <w:p w:rsidR="00DC4B30" w:rsidRDefault="00DC4B30" w:rsidP="003F6114"/>
        </w:tc>
        <w:tc>
          <w:tcPr>
            <w:tcW w:w="1634" w:type="pct"/>
          </w:tcPr>
          <w:p w:rsidR="00DC4B30" w:rsidRDefault="00DC4B30" w:rsidP="003F6114"/>
        </w:tc>
        <w:tc>
          <w:tcPr>
            <w:tcW w:w="1584" w:type="pct"/>
          </w:tcPr>
          <w:p w:rsidR="00DC4B30" w:rsidRDefault="00DC4B30" w:rsidP="003F6114"/>
        </w:tc>
      </w:tr>
    </w:tbl>
    <w:p w:rsidR="00A91438" w:rsidRDefault="00A91438" w:rsidP="00A91438"/>
    <w:p w:rsidR="00A463EB" w:rsidRDefault="00A463EB" w:rsidP="003F6114"/>
    <w:p w:rsidR="006A6463" w:rsidRDefault="006A6463" w:rsidP="003F6114"/>
    <w:p w:rsidR="006A6463" w:rsidRDefault="006A6463" w:rsidP="003F6114"/>
    <w:p w:rsidR="006A6463" w:rsidRDefault="006A6463" w:rsidP="003F6114"/>
    <w:p w:rsidR="006A6463" w:rsidRDefault="006A6463" w:rsidP="003F6114"/>
    <w:p w:rsidR="006A6463" w:rsidRDefault="006A6463" w:rsidP="003F6114"/>
    <w:p w:rsidR="006A6463" w:rsidRDefault="006A6463" w:rsidP="003F6114"/>
    <w:p w:rsidR="006A6463" w:rsidRDefault="006A6463" w:rsidP="003F6114"/>
    <w:p w:rsidR="00A91438" w:rsidRDefault="00A91438" w:rsidP="003F6114"/>
    <w:p w:rsidR="003F6114" w:rsidRDefault="003F6114" w:rsidP="00A463EB"/>
    <w:tbl>
      <w:tblPr>
        <w:tblStyle w:val="Tablaconcuadrcula"/>
        <w:tblpPr w:leftFromText="141" w:rightFromText="141" w:vertAnchor="text" w:horzAnchor="margin" w:tblpY="33"/>
        <w:tblW w:w="5000" w:type="pct"/>
        <w:tblLook w:val="04A0" w:firstRow="1" w:lastRow="0" w:firstColumn="1" w:lastColumn="0" w:noHBand="0" w:noVBand="1"/>
      </w:tblPr>
      <w:tblGrid>
        <w:gridCol w:w="8828"/>
      </w:tblGrid>
      <w:tr w:rsidR="003F6114" w:rsidTr="003F6114">
        <w:trPr>
          <w:trHeight w:val="559"/>
        </w:trPr>
        <w:tc>
          <w:tcPr>
            <w:tcW w:w="5000" w:type="pct"/>
            <w:shd w:val="clear" w:color="auto" w:fill="178A94"/>
            <w:vAlign w:val="center"/>
          </w:tcPr>
          <w:p w:rsidR="003F6114" w:rsidRPr="004E4584" w:rsidRDefault="003F6114" w:rsidP="003F6114">
            <w:pPr>
              <w:jc w:val="center"/>
              <w:rPr>
                <w:rFonts w:ascii="Raleway" w:hAnsi="Raleway"/>
                <w:b/>
                <w:sz w:val="28"/>
                <w:szCs w:val="28"/>
              </w:rPr>
            </w:pPr>
            <w:r w:rsidRPr="004E4584">
              <w:rPr>
                <w:rFonts w:ascii="Raleway" w:hAnsi="Raleway"/>
                <w:b/>
                <w:color w:val="FFFFFF" w:themeColor="background1"/>
                <w:sz w:val="28"/>
                <w:szCs w:val="28"/>
              </w:rPr>
              <w:t>5.- Saberes previos</w:t>
            </w:r>
          </w:p>
        </w:tc>
      </w:tr>
      <w:tr w:rsidR="003F6114" w:rsidTr="003F6114">
        <w:trPr>
          <w:trHeight w:val="873"/>
        </w:trPr>
        <w:tc>
          <w:tcPr>
            <w:tcW w:w="5000" w:type="pct"/>
            <w:shd w:val="clear" w:color="auto" w:fill="D9D9D9" w:themeFill="background1" w:themeFillShade="D9"/>
            <w:vAlign w:val="center"/>
          </w:tcPr>
          <w:p w:rsidR="003F6114" w:rsidRPr="002576CC" w:rsidRDefault="003F6114" w:rsidP="003F6114">
            <w:pPr>
              <w:pStyle w:val="Prrafodelista"/>
              <w:rPr>
                <w:rFonts w:ascii="Raleway" w:hAnsi="Raleway"/>
              </w:rPr>
            </w:pPr>
            <w:r w:rsidRPr="002576CC">
              <w:rPr>
                <w:rFonts w:ascii="Raleway" w:eastAsia="Abadi" w:hAnsi="Raleway" w:cs="Abadi"/>
              </w:rPr>
              <w:t>Menciona los saberes (teóricos, procedimentales y actitudinales) mínimos e indispensables con los que el estudiante debería contar para cursar la UDA.</w:t>
            </w:r>
          </w:p>
        </w:tc>
      </w:tr>
      <w:tr w:rsidR="003F6114" w:rsidTr="003F6114">
        <w:trPr>
          <w:trHeight w:val="5335"/>
        </w:trPr>
        <w:tc>
          <w:tcPr>
            <w:tcW w:w="5000" w:type="pct"/>
          </w:tcPr>
          <w:p w:rsidR="003F6114" w:rsidRDefault="003F6114" w:rsidP="003F6114"/>
        </w:tc>
      </w:tr>
    </w:tbl>
    <w:p w:rsidR="003F6114" w:rsidRDefault="003F6114" w:rsidP="00A463EB"/>
    <w:p w:rsidR="004A50FC" w:rsidRDefault="004A50FC" w:rsidP="00A463EB"/>
    <w:p w:rsidR="004A50FC" w:rsidRDefault="004A50FC" w:rsidP="00A463EB"/>
    <w:p w:rsidR="006A6463" w:rsidRDefault="006A6463" w:rsidP="00A463EB"/>
    <w:p w:rsidR="006A6463" w:rsidRDefault="006A6463" w:rsidP="00A463EB"/>
    <w:p w:rsidR="006A6463" w:rsidRDefault="006A6463" w:rsidP="00A463EB"/>
    <w:p w:rsidR="006A6463" w:rsidRDefault="006A6463" w:rsidP="00A463EB"/>
    <w:p w:rsidR="006A6463" w:rsidRDefault="006A6463" w:rsidP="00A463EB"/>
    <w:p w:rsidR="006A6463" w:rsidRDefault="006A6463" w:rsidP="00A463EB"/>
    <w:p w:rsidR="006A6463" w:rsidRDefault="006A6463" w:rsidP="00A463EB"/>
    <w:p w:rsidR="006A6463" w:rsidRDefault="006A6463" w:rsidP="00A463EB"/>
    <w:p w:rsidR="006A6463" w:rsidRDefault="006A6463" w:rsidP="00A463EB"/>
    <w:p w:rsidR="006A6463" w:rsidRDefault="006A6463" w:rsidP="00A463EB"/>
    <w:p w:rsidR="006A6463" w:rsidRDefault="006A6463" w:rsidP="00A463EB"/>
    <w:p w:rsidR="006A6463" w:rsidRDefault="006A6463" w:rsidP="00A463EB"/>
    <w:p w:rsidR="006A6463" w:rsidRDefault="006A6463" w:rsidP="00A463EB"/>
    <w:p w:rsidR="006A6463" w:rsidRDefault="006A6463" w:rsidP="00A463EB"/>
    <w:p w:rsidR="004E4584" w:rsidRDefault="004E4584" w:rsidP="00A463EB"/>
    <w:tbl>
      <w:tblPr>
        <w:tblStyle w:val="Tablaconcuadrcula"/>
        <w:tblpPr w:leftFromText="141" w:rightFromText="141" w:vertAnchor="text" w:horzAnchor="margin" w:tblpY="70"/>
        <w:tblW w:w="5000" w:type="pct"/>
        <w:tblLook w:val="04A0" w:firstRow="1" w:lastRow="0" w:firstColumn="1" w:lastColumn="0" w:noHBand="0" w:noVBand="1"/>
      </w:tblPr>
      <w:tblGrid>
        <w:gridCol w:w="8828"/>
      </w:tblGrid>
      <w:tr w:rsidR="00DC4B30" w:rsidTr="00937F47">
        <w:trPr>
          <w:trHeight w:val="559"/>
        </w:trPr>
        <w:tc>
          <w:tcPr>
            <w:tcW w:w="5000" w:type="pct"/>
            <w:shd w:val="clear" w:color="auto" w:fill="178A94"/>
            <w:vAlign w:val="center"/>
          </w:tcPr>
          <w:p w:rsidR="00DC4B30" w:rsidRPr="0032626B" w:rsidRDefault="00DC4B30" w:rsidP="00937F47">
            <w:pPr>
              <w:jc w:val="center"/>
              <w:rPr>
                <w:rFonts w:ascii="Raleway" w:hAnsi="Raleway"/>
                <w:b/>
                <w:sz w:val="28"/>
                <w:szCs w:val="28"/>
              </w:rPr>
            </w:pPr>
            <w:r w:rsidRPr="0032626B">
              <w:rPr>
                <w:rFonts w:ascii="Raleway" w:hAnsi="Raleway"/>
                <w:b/>
                <w:color w:val="FFFFFF" w:themeColor="background1"/>
                <w:sz w:val="28"/>
                <w:szCs w:val="28"/>
              </w:rPr>
              <w:t>6.- C</w:t>
            </w:r>
            <w:r w:rsidR="00110BA7">
              <w:rPr>
                <w:rFonts w:ascii="Raleway" w:hAnsi="Raleway"/>
                <w:b/>
                <w:color w:val="FFFFFF" w:themeColor="background1"/>
                <w:sz w:val="28"/>
                <w:szCs w:val="28"/>
              </w:rPr>
              <w:t>ó</w:t>
            </w:r>
            <w:r w:rsidRPr="0032626B">
              <w:rPr>
                <w:rFonts w:ascii="Raleway" w:hAnsi="Raleway"/>
                <w:b/>
                <w:color w:val="FFFFFF" w:themeColor="background1"/>
                <w:sz w:val="28"/>
                <w:szCs w:val="28"/>
              </w:rPr>
              <w:t>mo abordar la UDA</w:t>
            </w:r>
          </w:p>
        </w:tc>
      </w:tr>
      <w:tr w:rsidR="00DC4B30" w:rsidTr="00937F47">
        <w:trPr>
          <w:trHeight w:val="694"/>
        </w:trPr>
        <w:tc>
          <w:tcPr>
            <w:tcW w:w="5000" w:type="pct"/>
            <w:shd w:val="clear" w:color="auto" w:fill="D9D9D9" w:themeFill="background1" w:themeFillShade="D9"/>
          </w:tcPr>
          <w:p w:rsidR="00DC4B30" w:rsidRPr="00266741" w:rsidRDefault="00DC4B30" w:rsidP="00266741">
            <w:pPr>
              <w:pStyle w:val="Prrafodelista"/>
              <w:shd w:val="clear" w:color="auto" w:fill="D9D9D9" w:themeFill="background1" w:themeFillShade="D9"/>
              <w:jc w:val="both"/>
              <w:rPr>
                <w:rFonts w:ascii="Raleway" w:eastAsia="Abadi" w:hAnsi="Raleway" w:cs="Abadi"/>
              </w:rPr>
            </w:pPr>
            <w:r w:rsidRPr="002576CC">
              <w:rPr>
                <w:rFonts w:ascii="Raleway" w:eastAsia="Abadi" w:hAnsi="Raleway" w:cs="Abadi"/>
              </w:rPr>
              <w:t>Describe de forma general cuál es la dinámica para seguir el abordaje de los contenidos de la UDA</w:t>
            </w:r>
            <w:r w:rsidR="00266741">
              <w:rPr>
                <w:rFonts w:ascii="Raleway" w:eastAsia="Abadi" w:hAnsi="Raleway" w:cs="Abadi"/>
              </w:rPr>
              <w:t>, el cómo</w:t>
            </w:r>
            <w:r w:rsidR="00266741" w:rsidRPr="002576CC">
              <w:rPr>
                <w:rFonts w:ascii="Raleway" w:eastAsia="Abadi" w:hAnsi="Raleway" w:cs="Abadi"/>
              </w:rPr>
              <w:t xml:space="preserve"> vas a </w:t>
            </w:r>
            <w:r w:rsidR="00266741">
              <w:rPr>
                <w:rFonts w:ascii="Raleway" w:eastAsia="Abadi" w:hAnsi="Raleway" w:cs="Abadi"/>
              </w:rPr>
              <w:t>realizar la intervención docente para lograr los propósitos educativos.</w:t>
            </w:r>
          </w:p>
        </w:tc>
      </w:tr>
      <w:tr w:rsidR="00DC4B30" w:rsidTr="00937F47">
        <w:trPr>
          <w:trHeight w:val="6246"/>
        </w:trPr>
        <w:tc>
          <w:tcPr>
            <w:tcW w:w="5000" w:type="pct"/>
          </w:tcPr>
          <w:p w:rsidR="00DC4B30" w:rsidRDefault="00DC4B30" w:rsidP="00937F47"/>
        </w:tc>
      </w:tr>
    </w:tbl>
    <w:p w:rsidR="004E4584" w:rsidRDefault="004E4584" w:rsidP="00A463EB"/>
    <w:p w:rsidR="003F6114" w:rsidRDefault="003F6114" w:rsidP="00A463EB"/>
    <w:p w:rsidR="006A6463" w:rsidRDefault="006A6463" w:rsidP="00A463EB"/>
    <w:p w:rsidR="006A6463" w:rsidRDefault="006A6463" w:rsidP="00A463EB"/>
    <w:p w:rsidR="006A6463" w:rsidRDefault="006A6463" w:rsidP="00A463EB"/>
    <w:p w:rsidR="006A6463" w:rsidRDefault="006A6463" w:rsidP="00A463EB"/>
    <w:p w:rsidR="006A6463" w:rsidRDefault="006A6463" w:rsidP="00A463EB"/>
    <w:p w:rsidR="006A6463" w:rsidRDefault="006A6463" w:rsidP="00A463EB"/>
    <w:p w:rsidR="006A6463" w:rsidRDefault="006A6463" w:rsidP="00A463EB"/>
    <w:p w:rsidR="006A6463" w:rsidRDefault="006A6463" w:rsidP="00A463EB"/>
    <w:p w:rsidR="006A6463" w:rsidRDefault="006A6463" w:rsidP="00A463EB"/>
    <w:p w:rsidR="006A6463" w:rsidRDefault="006A6463" w:rsidP="00A463EB"/>
    <w:p w:rsidR="006A6463" w:rsidRDefault="006A6463" w:rsidP="00A463EB"/>
    <w:p w:rsidR="006A6463" w:rsidRDefault="006A6463" w:rsidP="00A463EB"/>
    <w:p w:rsidR="0032626B" w:rsidRDefault="0032626B" w:rsidP="00A463EB"/>
    <w:tbl>
      <w:tblPr>
        <w:tblStyle w:val="Tablaconcuadrcula"/>
        <w:tblW w:w="5000" w:type="pct"/>
        <w:tblLook w:val="04A0" w:firstRow="1" w:lastRow="0" w:firstColumn="1" w:lastColumn="0" w:noHBand="0" w:noVBand="1"/>
      </w:tblPr>
      <w:tblGrid>
        <w:gridCol w:w="2018"/>
        <w:gridCol w:w="2119"/>
        <w:gridCol w:w="2601"/>
        <w:gridCol w:w="2090"/>
      </w:tblGrid>
      <w:tr w:rsidR="00F96B4D" w:rsidTr="00937F47">
        <w:trPr>
          <w:trHeight w:val="609"/>
        </w:trPr>
        <w:tc>
          <w:tcPr>
            <w:tcW w:w="5000" w:type="pct"/>
            <w:gridSpan w:val="4"/>
            <w:shd w:val="clear" w:color="auto" w:fill="178A94"/>
            <w:vAlign w:val="center"/>
          </w:tcPr>
          <w:p w:rsidR="00F96B4D" w:rsidRPr="0032626B" w:rsidRDefault="00F96B4D" w:rsidP="00937F47">
            <w:pPr>
              <w:jc w:val="center"/>
              <w:rPr>
                <w:rFonts w:ascii="Raleway" w:hAnsi="Raleway"/>
                <w:b/>
                <w:sz w:val="28"/>
                <w:szCs w:val="28"/>
              </w:rPr>
            </w:pPr>
            <w:r>
              <w:rPr>
                <w:rFonts w:ascii="Raleway" w:hAnsi="Raleway"/>
                <w:b/>
                <w:color w:val="FFFFFF" w:themeColor="background1"/>
                <w:sz w:val="28"/>
                <w:szCs w:val="28"/>
              </w:rPr>
              <w:t>7</w:t>
            </w:r>
            <w:r w:rsidRPr="0032626B">
              <w:rPr>
                <w:rFonts w:ascii="Raleway" w:hAnsi="Raleway"/>
                <w:b/>
                <w:color w:val="FFFFFF" w:themeColor="background1"/>
                <w:sz w:val="28"/>
                <w:szCs w:val="28"/>
              </w:rPr>
              <w:t>.- Momentos para el Aprendizaje</w:t>
            </w:r>
          </w:p>
        </w:tc>
      </w:tr>
      <w:tr w:rsidR="00F96B4D" w:rsidTr="00147E00">
        <w:trPr>
          <w:trHeight w:val="1128"/>
        </w:trPr>
        <w:tc>
          <w:tcPr>
            <w:tcW w:w="5000" w:type="pct"/>
            <w:gridSpan w:val="4"/>
            <w:shd w:val="clear" w:color="auto" w:fill="D9D9D9" w:themeFill="background1" w:themeFillShade="D9"/>
          </w:tcPr>
          <w:p w:rsidR="00F96B4D" w:rsidRPr="00147E00" w:rsidRDefault="00F96B4D" w:rsidP="005005C3">
            <w:pPr>
              <w:rPr>
                <w:rFonts w:ascii="Raleway" w:eastAsia="Abadi" w:hAnsi="Raleway" w:cs="Abadi"/>
                <w:sz w:val="22"/>
              </w:rPr>
            </w:pPr>
            <w:r w:rsidRPr="00147E00">
              <w:rPr>
                <w:rFonts w:ascii="Raleway" w:eastAsia="Abadi" w:hAnsi="Raleway" w:cs="Abadi"/>
                <w:sz w:val="22"/>
              </w:rPr>
              <w:t xml:space="preserve">Diseña y genera los momentos </w:t>
            </w:r>
            <w:r w:rsidR="003E7FEB">
              <w:rPr>
                <w:rFonts w:ascii="Raleway" w:eastAsia="Abadi" w:hAnsi="Raleway" w:cs="Abadi"/>
                <w:sz w:val="22"/>
              </w:rPr>
              <w:t xml:space="preserve">de aprendizaje </w:t>
            </w:r>
            <w:r w:rsidRPr="00147E00">
              <w:rPr>
                <w:rFonts w:ascii="Raleway" w:eastAsia="Abadi" w:hAnsi="Raleway" w:cs="Abadi"/>
                <w:sz w:val="22"/>
              </w:rPr>
              <w:t>que consideres necesarios para a</w:t>
            </w:r>
            <w:r w:rsidR="003E7FEB">
              <w:rPr>
                <w:rFonts w:ascii="Raleway" w:eastAsia="Abadi" w:hAnsi="Raleway" w:cs="Abadi"/>
                <w:sz w:val="22"/>
              </w:rPr>
              <w:t xml:space="preserve">lcanzar </w:t>
            </w:r>
            <w:r w:rsidRPr="00147E00">
              <w:rPr>
                <w:rFonts w:ascii="Raleway" w:eastAsia="Abadi" w:hAnsi="Raleway" w:cs="Abadi"/>
                <w:sz w:val="22"/>
              </w:rPr>
              <w:t xml:space="preserve">el propósito educativo y </w:t>
            </w:r>
            <w:r w:rsidR="003E7FEB">
              <w:rPr>
                <w:rFonts w:ascii="Raleway" w:eastAsia="Abadi" w:hAnsi="Raleway" w:cs="Abadi"/>
                <w:sz w:val="22"/>
              </w:rPr>
              <w:t>el desarrollo de</w:t>
            </w:r>
            <w:r w:rsidRPr="00147E00">
              <w:rPr>
                <w:rFonts w:ascii="Raleway" w:eastAsia="Abadi" w:hAnsi="Raleway" w:cs="Abadi"/>
                <w:sz w:val="22"/>
              </w:rPr>
              <w:t xml:space="preserve"> las competencias</w:t>
            </w:r>
            <w:r w:rsidR="003E7FEB">
              <w:rPr>
                <w:rFonts w:ascii="Raleway" w:eastAsia="Abadi" w:hAnsi="Raleway" w:cs="Abadi"/>
                <w:sz w:val="22"/>
              </w:rPr>
              <w:t xml:space="preserve"> del estudiante </w:t>
            </w:r>
            <w:r w:rsidRPr="00147E00">
              <w:rPr>
                <w:rFonts w:ascii="Raleway" w:eastAsia="Abadi" w:hAnsi="Raleway" w:cs="Abadi"/>
                <w:sz w:val="22"/>
              </w:rPr>
              <w:t>establecidas en la UDA</w:t>
            </w:r>
            <w:r w:rsidR="003E7FEB">
              <w:rPr>
                <w:rFonts w:ascii="Raleway" w:eastAsia="Abadi" w:hAnsi="Raleway" w:cs="Abadi"/>
                <w:sz w:val="22"/>
              </w:rPr>
              <w:t>.</w:t>
            </w:r>
          </w:p>
          <w:p w:rsidR="003075E0" w:rsidRDefault="00F96B4D" w:rsidP="005005C3">
            <w:pPr>
              <w:rPr>
                <w:rFonts w:ascii="Raleway" w:eastAsia="Abadi" w:hAnsi="Raleway" w:cs="Abadi"/>
                <w:sz w:val="22"/>
                <w:szCs w:val="22"/>
              </w:rPr>
            </w:pPr>
            <w:r w:rsidRPr="00147E00">
              <w:rPr>
                <w:rFonts w:ascii="Raleway" w:eastAsia="Abadi" w:hAnsi="Raleway" w:cs="Abadi"/>
                <w:sz w:val="22"/>
              </w:rPr>
              <w:t>El número de momentos los determina el profesor en función de las características de</w:t>
            </w:r>
            <w:r w:rsidR="00E42AE1">
              <w:rPr>
                <w:rFonts w:ascii="Raleway" w:eastAsia="Abadi" w:hAnsi="Raleway" w:cs="Abadi"/>
                <w:sz w:val="22"/>
              </w:rPr>
              <w:t xml:space="preserve"> los</w:t>
            </w:r>
            <w:r w:rsidRPr="00147E00">
              <w:rPr>
                <w:rFonts w:ascii="Raleway" w:eastAsia="Abadi" w:hAnsi="Raleway" w:cs="Abadi"/>
                <w:sz w:val="22"/>
              </w:rPr>
              <w:t xml:space="preserve"> </w:t>
            </w:r>
            <w:r w:rsidR="00E42AE1">
              <w:rPr>
                <w:rFonts w:ascii="Raleway" w:eastAsia="Abadi" w:hAnsi="Raleway" w:cs="Abadi"/>
                <w:sz w:val="22"/>
              </w:rPr>
              <w:t>contenidos</w:t>
            </w:r>
            <w:r w:rsidRPr="00147E00">
              <w:rPr>
                <w:rFonts w:ascii="Raleway" w:eastAsia="Abadi" w:hAnsi="Raleway" w:cs="Abadi"/>
                <w:sz w:val="22"/>
              </w:rPr>
              <w:t xml:space="preserve"> y competencias que se buscan desarrollar en la UDA</w:t>
            </w:r>
            <w:r w:rsidR="003075E0">
              <w:rPr>
                <w:rFonts w:ascii="Raleway" w:eastAsia="Abadi" w:hAnsi="Raleway" w:cs="Abadi"/>
                <w:sz w:val="22"/>
              </w:rPr>
              <w:t xml:space="preserve">, de la extensión, </w:t>
            </w:r>
            <w:r w:rsidR="003075E0">
              <w:rPr>
                <w:rFonts w:ascii="Raleway" w:eastAsia="Abadi" w:hAnsi="Raleway" w:cs="Abadi"/>
                <w:sz w:val="22"/>
              </w:rPr>
              <w:lastRenderedPageBreak/>
              <w:t>relación y gradualidad de lo</w:t>
            </w:r>
            <w:r w:rsidR="0099321D">
              <w:rPr>
                <w:rFonts w:ascii="Raleway" w:eastAsia="Abadi" w:hAnsi="Raleway" w:cs="Abadi"/>
                <w:sz w:val="22"/>
              </w:rPr>
              <w:t>s</w:t>
            </w:r>
            <w:r w:rsidR="003075E0">
              <w:rPr>
                <w:rFonts w:ascii="Raleway" w:eastAsia="Abadi" w:hAnsi="Raleway" w:cs="Abadi"/>
                <w:sz w:val="22"/>
              </w:rPr>
              <w:t xml:space="preserve"> mismos. </w:t>
            </w:r>
            <w:r w:rsidR="003075E0" w:rsidRPr="05D8BD91">
              <w:rPr>
                <w:rFonts w:ascii="Raleway" w:eastAsia="Abadi" w:hAnsi="Raleway" w:cs="Abadi"/>
                <w:sz w:val="22"/>
                <w:szCs w:val="22"/>
              </w:rPr>
              <w:t xml:space="preserve"> Los momentos para el aprendizaje son graduales y progresivos.</w:t>
            </w:r>
          </w:p>
          <w:p w:rsidR="0099321D" w:rsidRPr="0099321D" w:rsidRDefault="0099321D" w:rsidP="0099321D">
            <w:pPr>
              <w:rPr>
                <w:rFonts w:ascii="Raleway" w:eastAsia="Abadi" w:hAnsi="Raleway" w:cs="Abadi"/>
                <w:sz w:val="22"/>
              </w:rPr>
            </w:pPr>
            <w:r w:rsidRPr="0099321D">
              <w:rPr>
                <w:rFonts w:ascii="Raleway" w:eastAsia="Abadi" w:hAnsi="Raleway" w:cs="Abadi"/>
                <w:sz w:val="22"/>
              </w:rPr>
              <w:t xml:space="preserve">Para la planeación de tu intervención considera que los aprendizajes de los estudiantes se desarrollan progresivamente, en consecuencia, la determinación de los principales momentos de aprendizaje en los que los contenidos se pueden agrupar es básico para seleccionar las estrategias, recursos didácticos, los productos de aprendizaje y los instrumentos de evaluación. Es decir, no se recomienda hacer el desarrollo de los contenidos uno por uno, sino </w:t>
            </w:r>
            <w:r w:rsidR="00372BFA" w:rsidRPr="0099321D">
              <w:rPr>
                <w:rFonts w:ascii="Raleway" w:eastAsia="Abadi" w:hAnsi="Raleway" w:cs="Abadi"/>
                <w:sz w:val="22"/>
              </w:rPr>
              <w:t>agrupá</w:t>
            </w:r>
            <w:r w:rsidR="00372BFA">
              <w:rPr>
                <w:rFonts w:ascii="Raleway" w:eastAsia="Abadi" w:hAnsi="Raleway" w:cs="Abadi"/>
                <w:sz w:val="22"/>
              </w:rPr>
              <w:t>ndolos</w:t>
            </w:r>
            <w:r w:rsidRPr="0099321D">
              <w:rPr>
                <w:rFonts w:ascii="Raleway" w:eastAsia="Abadi" w:hAnsi="Raleway" w:cs="Abadi"/>
                <w:sz w:val="22"/>
              </w:rPr>
              <w:t xml:space="preserve"> en función de los propósitos comunes que algunos de ellos puedan tener en el contexto completo de la UDA. De esta manera, el objetivo de la evaluación resulta </w:t>
            </w:r>
            <w:r w:rsidR="00372BFA">
              <w:rPr>
                <w:rFonts w:ascii="Raleway" w:eastAsia="Abadi" w:hAnsi="Raleway" w:cs="Abadi"/>
                <w:sz w:val="22"/>
              </w:rPr>
              <w:t xml:space="preserve">también </w:t>
            </w:r>
            <w:r w:rsidRPr="0099321D">
              <w:rPr>
                <w:rFonts w:ascii="Raleway" w:eastAsia="Abadi" w:hAnsi="Raleway" w:cs="Abadi"/>
                <w:sz w:val="22"/>
              </w:rPr>
              <w:t xml:space="preserve">de mayor provecho para valorar el desarrollo de los saberes. </w:t>
            </w:r>
            <w:r>
              <w:rPr>
                <w:rFonts w:ascii="Raleway" w:eastAsia="Abadi" w:hAnsi="Raleway" w:cs="Abadi"/>
                <w:sz w:val="22"/>
              </w:rPr>
              <w:t xml:space="preserve"> Entonces, l</w:t>
            </w:r>
            <w:r w:rsidRPr="0099321D">
              <w:rPr>
                <w:rFonts w:ascii="Raleway" w:eastAsia="Abadi" w:hAnsi="Raleway" w:cs="Abadi"/>
                <w:sz w:val="22"/>
              </w:rPr>
              <w:t>os momentos no están determinados por su duración en sesiones o semanas</w:t>
            </w:r>
            <w:r w:rsidR="00372BFA">
              <w:rPr>
                <w:rFonts w:ascii="Raleway" w:eastAsia="Abadi" w:hAnsi="Raleway" w:cs="Abadi"/>
                <w:sz w:val="22"/>
              </w:rPr>
              <w:t>, sino por sus propósitos comunes.</w:t>
            </w:r>
          </w:p>
          <w:p w:rsidR="0099321D" w:rsidRPr="0099321D" w:rsidRDefault="0099321D" w:rsidP="0099321D">
            <w:pPr>
              <w:rPr>
                <w:rFonts w:ascii="Raleway" w:eastAsia="Abadi" w:hAnsi="Raleway" w:cs="Abadi"/>
                <w:sz w:val="22"/>
              </w:rPr>
            </w:pPr>
            <w:r w:rsidRPr="0099321D">
              <w:rPr>
                <w:rFonts w:ascii="Raleway" w:eastAsia="Abadi" w:hAnsi="Raleway" w:cs="Abadi"/>
                <w:sz w:val="22"/>
              </w:rPr>
              <w:t xml:space="preserve">Abordar uno por uno los contenidos de la UDA, generalmente da por resultado el fraccionamiento en la construcción del conocimiento, no siendo fácil de esta forma observar la progresión, es </w:t>
            </w:r>
            <w:r w:rsidR="00913822" w:rsidRPr="0099321D">
              <w:rPr>
                <w:rFonts w:ascii="Raleway" w:eastAsia="Abadi" w:hAnsi="Raleway" w:cs="Abadi"/>
                <w:sz w:val="22"/>
              </w:rPr>
              <w:t>por lo que</w:t>
            </w:r>
            <w:r w:rsidRPr="0099321D">
              <w:rPr>
                <w:rFonts w:ascii="Raleway" w:eastAsia="Abadi" w:hAnsi="Raleway" w:cs="Abadi"/>
                <w:sz w:val="22"/>
              </w:rPr>
              <w:t xml:space="preserve"> la propuesta pedagógica actual, plantea que se agrupen en momentos aquellos contenidos que tengan un propósito común. Al final, se obtienen tres, cuatro o cinco momentos (o más de acuerdo a </w:t>
            </w:r>
            <w:r w:rsidR="00372BFA">
              <w:rPr>
                <w:rFonts w:ascii="Raleway" w:eastAsia="Abadi" w:hAnsi="Raleway" w:cs="Abadi"/>
                <w:sz w:val="22"/>
              </w:rPr>
              <w:t xml:space="preserve">la </w:t>
            </w:r>
            <w:r w:rsidRPr="0099321D">
              <w:rPr>
                <w:rFonts w:ascii="Raleway" w:eastAsia="Abadi" w:hAnsi="Raleway" w:cs="Abadi"/>
                <w:sz w:val="22"/>
              </w:rPr>
              <w:t xml:space="preserve">consideración </w:t>
            </w:r>
            <w:r w:rsidR="00913822">
              <w:rPr>
                <w:rFonts w:ascii="Raleway" w:eastAsia="Abadi" w:hAnsi="Raleway" w:cs="Abadi"/>
                <w:sz w:val="22"/>
              </w:rPr>
              <w:t>del profesor de acuerdo a</w:t>
            </w:r>
            <w:r w:rsidRPr="0099321D">
              <w:rPr>
                <w:rFonts w:ascii="Raleway" w:eastAsia="Abadi" w:hAnsi="Raleway" w:cs="Abadi"/>
                <w:sz w:val="22"/>
              </w:rPr>
              <w:t xml:space="preserve">l conocimiento que </w:t>
            </w:r>
            <w:r w:rsidR="00913822">
              <w:rPr>
                <w:rFonts w:ascii="Raleway" w:eastAsia="Abadi" w:hAnsi="Raleway" w:cs="Abadi"/>
                <w:sz w:val="22"/>
              </w:rPr>
              <w:t>tiene</w:t>
            </w:r>
            <w:r w:rsidRPr="0099321D">
              <w:rPr>
                <w:rFonts w:ascii="Raleway" w:eastAsia="Abadi" w:hAnsi="Raleway" w:cs="Abadi"/>
                <w:sz w:val="22"/>
              </w:rPr>
              <w:t xml:space="preserve"> de la UDA), para cada momento se diseñan estrategias, recursos didácticos, técnicas e instrumentos de evaluación.</w:t>
            </w:r>
          </w:p>
          <w:p w:rsidR="003075E0" w:rsidRPr="004F52C6" w:rsidRDefault="003075E0" w:rsidP="005005C3">
            <w:pPr>
              <w:rPr>
                <w:rFonts w:ascii="Raleway" w:eastAsia="Abadi" w:hAnsi="Raleway" w:cs="Abadi"/>
              </w:rPr>
            </w:pPr>
          </w:p>
        </w:tc>
      </w:tr>
      <w:tr w:rsidR="00F96B4D" w:rsidTr="00147E00">
        <w:trPr>
          <w:trHeight w:val="407"/>
        </w:trPr>
        <w:tc>
          <w:tcPr>
            <w:tcW w:w="5000" w:type="pct"/>
            <w:gridSpan w:val="4"/>
            <w:shd w:val="clear" w:color="auto" w:fill="EC9B36"/>
            <w:vAlign w:val="center"/>
          </w:tcPr>
          <w:p w:rsidR="00F96B4D" w:rsidRPr="00D4739E" w:rsidRDefault="00F96B4D" w:rsidP="00147E00">
            <w:pPr>
              <w:jc w:val="center"/>
              <w:rPr>
                <w:rFonts w:ascii="Raleway" w:hAnsi="Raleway"/>
                <w:b/>
              </w:rPr>
            </w:pPr>
            <w:r w:rsidRPr="00D4739E">
              <w:rPr>
                <w:rFonts w:ascii="Raleway" w:hAnsi="Raleway"/>
                <w:b/>
                <w:color w:val="FFFFFF" w:themeColor="background1"/>
              </w:rPr>
              <w:lastRenderedPageBreak/>
              <w:t>Primer Momento</w:t>
            </w:r>
          </w:p>
        </w:tc>
      </w:tr>
      <w:tr w:rsidR="00F96B4D" w:rsidTr="00937F47">
        <w:trPr>
          <w:trHeight w:val="709"/>
        </w:trPr>
        <w:tc>
          <w:tcPr>
            <w:tcW w:w="5000" w:type="pct"/>
            <w:gridSpan w:val="4"/>
            <w:shd w:val="clear" w:color="auto" w:fill="F2F2F2" w:themeFill="background1" w:themeFillShade="F2"/>
            <w:vAlign w:val="center"/>
          </w:tcPr>
          <w:p w:rsidR="00F96B4D" w:rsidRPr="00D4739E" w:rsidRDefault="00F96B4D" w:rsidP="00147E00">
            <w:pPr>
              <w:rPr>
                <w:rFonts w:ascii="Raleway" w:hAnsi="Raleway"/>
                <w:b/>
              </w:rPr>
            </w:pPr>
            <w:r w:rsidRPr="00D4739E">
              <w:rPr>
                <w:rFonts w:ascii="Raleway" w:eastAsia="Abadi" w:hAnsi="Raleway" w:cs="Abadi"/>
                <w:b/>
              </w:rPr>
              <w:t>Propósito del momento</w:t>
            </w:r>
            <w:r w:rsidR="0044583B">
              <w:rPr>
                <w:rFonts w:ascii="Raleway" w:eastAsia="Abadi" w:hAnsi="Raleway" w:cs="Abadi"/>
                <w:b/>
              </w:rPr>
              <w:t>:</w:t>
            </w:r>
            <w:r w:rsidR="0044583B" w:rsidRPr="00D4739E">
              <w:rPr>
                <w:rFonts w:ascii="Raleway" w:eastAsia="Abadi" w:hAnsi="Raleway" w:cs="Abadi"/>
              </w:rPr>
              <w:t xml:space="preserve"> </w:t>
            </w:r>
          </w:p>
        </w:tc>
      </w:tr>
      <w:tr w:rsidR="00F96B4D" w:rsidTr="00F96B4D">
        <w:trPr>
          <w:trHeight w:val="967"/>
        </w:trPr>
        <w:tc>
          <w:tcPr>
            <w:tcW w:w="5000" w:type="pct"/>
            <w:gridSpan w:val="4"/>
          </w:tcPr>
          <w:p w:rsidR="00F96B4D" w:rsidRDefault="00F96B4D" w:rsidP="00D4739E">
            <w:pPr>
              <w:jc w:val="center"/>
              <w:rPr>
                <w:rFonts w:ascii="Abadi" w:eastAsia="Abadi" w:hAnsi="Abadi" w:cs="Abadi"/>
              </w:rPr>
            </w:pPr>
          </w:p>
        </w:tc>
      </w:tr>
      <w:tr w:rsidR="00871BB7" w:rsidTr="0031201A">
        <w:trPr>
          <w:trHeight w:val="1273"/>
        </w:trPr>
        <w:tc>
          <w:tcPr>
            <w:tcW w:w="1143" w:type="pct"/>
            <w:shd w:val="clear" w:color="auto" w:fill="F2F2F2" w:themeFill="background1" w:themeFillShade="F2"/>
          </w:tcPr>
          <w:p w:rsidR="00871BB7" w:rsidRDefault="00871BB7" w:rsidP="004E4584">
            <w:pPr>
              <w:jc w:val="center"/>
              <w:rPr>
                <w:rFonts w:ascii="Raleway" w:eastAsia="Abadi" w:hAnsi="Raleway" w:cs="Abadi"/>
                <w:b/>
              </w:rPr>
            </w:pPr>
            <w:r w:rsidRPr="00D4739E">
              <w:rPr>
                <w:rFonts w:ascii="Raleway" w:eastAsia="Abadi" w:hAnsi="Raleway" w:cs="Abadi"/>
                <w:b/>
              </w:rPr>
              <w:t>Contenidos</w:t>
            </w:r>
          </w:p>
          <w:p w:rsidR="00871BB7" w:rsidRPr="00D4739E" w:rsidRDefault="00871BB7" w:rsidP="004E4584">
            <w:pPr>
              <w:jc w:val="center"/>
              <w:rPr>
                <w:rFonts w:ascii="Raleway" w:eastAsia="Abadi" w:hAnsi="Raleway" w:cs="Abadi"/>
                <w:b/>
              </w:rPr>
            </w:pPr>
            <w:r w:rsidRPr="00D4739E">
              <w:rPr>
                <w:rFonts w:ascii="Raleway" w:eastAsia="Abadi" w:hAnsi="Raleway" w:cs="Abadi"/>
              </w:rPr>
              <w:t>Señala los contenidos que se buscan abordar en términos de saberes (teóricos, procedimentales y actitudinales)</w:t>
            </w:r>
          </w:p>
        </w:tc>
        <w:tc>
          <w:tcPr>
            <w:tcW w:w="1200" w:type="pct"/>
            <w:shd w:val="clear" w:color="auto" w:fill="F2F2F2" w:themeFill="background1" w:themeFillShade="F2"/>
          </w:tcPr>
          <w:p w:rsidR="00871BB7" w:rsidRDefault="00F96B4D" w:rsidP="00540E8C">
            <w:pPr>
              <w:jc w:val="center"/>
              <w:rPr>
                <w:rFonts w:ascii="Raleway" w:eastAsia="Abadi" w:hAnsi="Raleway" w:cs="Abadi"/>
                <w:b/>
              </w:rPr>
            </w:pPr>
            <w:r>
              <w:rPr>
                <w:rFonts w:ascii="Raleway" w:eastAsia="Abadi" w:hAnsi="Raleway" w:cs="Abadi"/>
                <w:b/>
              </w:rPr>
              <w:t>Estrategias</w:t>
            </w:r>
          </w:p>
          <w:p w:rsidR="0044583B" w:rsidRPr="00147E00" w:rsidRDefault="00147E00" w:rsidP="00540E8C">
            <w:pPr>
              <w:jc w:val="center"/>
              <w:rPr>
                <w:rFonts w:ascii="Raleway" w:eastAsia="Abadi" w:hAnsi="Raleway" w:cs="Abadi"/>
              </w:rPr>
            </w:pPr>
            <w:r>
              <w:rPr>
                <w:rFonts w:ascii="Raleway" w:eastAsia="Abadi" w:hAnsi="Raleway" w:cs="Abadi"/>
              </w:rPr>
              <w:t xml:space="preserve">Enuncia </w:t>
            </w:r>
            <w:r w:rsidRPr="00147E00">
              <w:rPr>
                <w:rFonts w:ascii="Raleway" w:eastAsia="Abadi" w:hAnsi="Raleway" w:cs="Abadi"/>
              </w:rPr>
              <w:t xml:space="preserve">el plan para seguir </w:t>
            </w:r>
            <w:r>
              <w:rPr>
                <w:rFonts w:ascii="Raleway" w:eastAsia="Abadi" w:hAnsi="Raleway" w:cs="Abadi"/>
              </w:rPr>
              <w:t xml:space="preserve">el </w:t>
            </w:r>
            <w:r w:rsidRPr="00147E00">
              <w:rPr>
                <w:rFonts w:ascii="Raleway" w:eastAsia="Abadi" w:hAnsi="Raleway" w:cs="Abadi"/>
              </w:rPr>
              <w:t>aborda</w:t>
            </w:r>
            <w:r>
              <w:rPr>
                <w:rFonts w:ascii="Raleway" w:eastAsia="Abadi" w:hAnsi="Raleway" w:cs="Abadi"/>
              </w:rPr>
              <w:t>je o</w:t>
            </w:r>
            <w:r w:rsidRPr="00147E00">
              <w:rPr>
                <w:rFonts w:ascii="Raleway" w:eastAsia="Abadi" w:hAnsi="Raleway" w:cs="Abadi"/>
              </w:rPr>
              <w:t xml:space="preserve"> estudio de los contenidos</w:t>
            </w:r>
            <w:r>
              <w:rPr>
                <w:rFonts w:ascii="Raleway" w:eastAsia="Abadi" w:hAnsi="Raleway" w:cs="Abadi"/>
              </w:rPr>
              <w:t>, las estrategias son de enseñanza y de aprendizaje</w:t>
            </w:r>
          </w:p>
        </w:tc>
        <w:tc>
          <w:tcPr>
            <w:tcW w:w="1473" w:type="pct"/>
            <w:shd w:val="clear" w:color="auto" w:fill="F2F2F2" w:themeFill="background1" w:themeFillShade="F2"/>
          </w:tcPr>
          <w:p w:rsidR="00871BB7" w:rsidRPr="00D4739E" w:rsidRDefault="00871BB7" w:rsidP="00540E8C">
            <w:pPr>
              <w:jc w:val="center"/>
              <w:rPr>
                <w:rFonts w:ascii="Raleway" w:eastAsia="Abadi" w:hAnsi="Raleway" w:cs="Abadi"/>
                <w:b/>
              </w:rPr>
            </w:pPr>
            <w:r w:rsidRPr="00D4739E">
              <w:rPr>
                <w:rFonts w:ascii="Raleway" w:eastAsia="Abadi" w:hAnsi="Raleway" w:cs="Abadi"/>
                <w:b/>
              </w:rPr>
              <w:t>Actividades</w:t>
            </w:r>
          </w:p>
          <w:p w:rsidR="00871BB7" w:rsidRPr="00D4739E" w:rsidRDefault="00871BB7" w:rsidP="00540E8C">
            <w:pPr>
              <w:shd w:val="clear" w:color="auto" w:fill="F2F2F2" w:themeFill="background1" w:themeFillShade="F2"/>
              <w:rPr>
                <w:rFonts w:ascii="Raleway" w:eastAsia="Abadi" w:hAnsi="Raleway" w:cs="Abadi"/>
              </w:rPr>
            </w:pPr>
            <w:r w:rsidRPr="00D4739E">
              <w:rPr>
                <w:rFonts w:ascii="Raleway" w:eastAsia="Abadi" w:hAnsi="Raleway" w:cs="Abadi"/>
              </w:rPr>
              <w:t xml:space="preserve">Describe las actividades que </w:t>
            </w:r>
            <w:r w:rsidR="003075E0">
              <w:rPr>
                <w:rFonts w:ascii="Raleway" w:eastAsia="Abadi" w:hAnsi="Raleway" w:cs="Abadi"/>
              </w:rPr>
              <w:t xml:space="preserve">debe </w:t>
            </w:r>
            <w:r w:rsidR="00E42AE1">
              <w:rPr>
                <w:rFonts w:ascii="Raleway" w:eastAsia="Abadi" w:hAnsi="Raleway" w:cs="Abadi"/>
              </w:rPr>
              <w:t>realizar el estudiante</w:t>
            </w:r>
            <w:r w:rsidRPr="00D4739E">
              <w:rPr>
                <w:rFonts w:ascii="Raleway" w:eastAsia="Abadi" w:hAnsi="Raleway" w:cs="Abadi"/>
              </w:rPr>
              <w:t>, estas pueden ser:</w:t>
            </w:r>
          </w:p>
          <w:p w:rsidR="00871BB7" w:rsidRPr="00C63073" w:rsidRDefault="00871BB7" w:rsidP="00540E8C">
            <w:pPr>
              <w:pStyle w:val="Prrafodelista"/>
              <w:numPr>
                <w:ilvl w:val="0"/>
                <w:numId w:val="1"/>
              </w:numPr>
              <w:shd w:val="clear" w:color="auto" w:fill="F2F2F2" w:themeFill="background1" w:themeFillShade="F2"/>
              <w:rPr>
                <w:rFonts w:ascii="Raleway" w:eastAsia="Abadi" w:hAnsi="Raleway" w:cs="Abadi"/>
              </w:rPr>
            </w:pPr>
            <w:r w:rsidRPr="00C63073">
              <w:rPr>
                <w:rFonts w:ascii="Raleway" w:eastAsia="Abadi" w:hAnsi="Raleway" w:cs="Abadi"/>
              </w:rPr>
              <w:t>Individuales / grupales</w:t>
            </w:r>
          </w:p>
          <w:p w:rsidR="00871BB7" w:rsidRDefault="00871BB7" w:rsidP="00540E8C">
            <w:pPr>
              <w:pStyle w:val="Prrafodelista"/>
              <w:numPr>
                <w:ilvl w:val="0"/>
                <w:numId w:val="1"/>
              </w:numPr>
              <w:shd w:val="clear" w:color="auto" w:fill="F2F2F2" w:themeFill="background1" w:themeFillShade="F2"/>
              <w:rPr>
                <w:rFonts w:ascii="Raleway" w:eastAsia="Abadi" w:hAnsi="Raleway" w:cs="Abadi"/>
              </w:rPr>
            </w:pPr>
            <w:r w:rsidRPr="00C63073">
              <w:rPr>
                <w:rFonts w:ascii="Raleway" w:eastAsia="Abadi" w:hAnsi="Raleway" w:cs="Abadi"/>
              </w:rPr>
              <w:t>Presenciales / a distancia</w:t>
            </w:r>
          </w:p>
          <w:p w:rsidR="00871BB7" w:rsidRPr="00540E8C" w:rsidRDefault="00871BB7" w:rsidP="00540E8C">
            <w:pPr>
              <w:pStyle w:val="Prrafodelista"/>
              <w:numPr>
                <w:ilvl w:val="0"/>
                <w:numId w:val="1"/>
              </w:numPr>
              <w:shd w:val="clear" w:color="auto" w:fill="F2F2F2" w:themeFill="background1" w:themeFillShade="F2"/>
              <w:rPr>
                <w:rFonts w:ascii="Raleway" w:eastAsia="Abadi" w:hAnsi="Raleway" w:cs="Abadi"/>
              </w:rPr>
            </w:pPr>
            <w:r w:rsidRPr="00540E8C">
              <w:rPr>
                <w:rFonts w:ascii="Raleway" w:eastAsia="Abadi" w:hAnsi="Raleway" w:cs="Abadi"/>
              </w:rPr>
              <w:t>Autónomo / dirigido</w:t>
            </w:r>
          </w:p>
        </w:tc>
        <w:tc>
          <w:tcPr>
            <w:tcW w:w="1184" w:type="pct"/>
            <w:shd w:val="clear" w:color="auto" w:fill="F2F2F2" w:themeFill="background1" w:themeFillShade="F2"/>
          </w:tcPr>
          <w:p w:rsidR="00871BB7" w:rsidRPr="004E4584" w:rsidRDefault="00871BB7" w:rsidP="00540E8C">
            <w:pPr>
              <w:jc w:val="center"/>
              <w:rPr>
                <w:rFonts w:ascii="Raleway" w:eastAsia="Abadi" w:hAnsi="Raleway" w:cs="Abadi"/>
                <w:b/>
              </w:rPr>
            </w:pPr>
            <w:r w:rsidRPr="004E4584">
              <w:rPr>
                <w:rFonts w:ascii="Raleway" w:eastAsia="Abadi" w:hAnsi="Raleway" w:cs="Abadi"/>
                <w:b/>
              </w:rPr>
              <w:t xml:space="preserve">Productos Aprendizaje </w:t>
            </w:r>
          </w:p>
          <w:p w:rsidR="00871BB7" w:rsidRPr="004E4584" w:rsidRDefault="00871BB7" w:rsidP="00540E8C">
            <w:pPr>
              <w:jc w:val="both"/>
              <w:rPr>
                <w:rFonts w:ascii="Raleway" w:eastAsia="Abadi" w:hAnsi="Raleway" w:cs="Abadi"/>
              </w:rPr>
            </w:pPr>
            <w:r w:rsidRPr="004E4584">
              <w:rPr>
                <w:rFonts w:ascii="Raleway" w:eastAsia="Abadi" w:hAnsi="Raleway" w:cs="Abadi"/>
              </w:rPr>
              <w:t>Describe las evidencias de aprendizaje que debe</w:t>
            </w:r>
            <w:r w:rsidR="003075E0">
              <w:rPr>
                <w:rFonts w:ascii="Raleway" w:eastAsia="Abadi" w:hAnsi="Raleway" w:cs="Abadi"/>
              </w:rPr>
              <w:t>n</w:t>
            </w:r>
            <w:r w:rsidRPr="004E4584">
              <w:rPr>
                <w:rFonts w:ascii="Raleway" w:eastAsia="Abadi" w:hAnsi="Raleway" w:cs="Abadi"/>
              </w:rPr>
              <w:t xml:space="preserve"> realizar los estudiantes </w:t>
            </w:r>
          </w:p>
          <w:p w:rsidR="00871BB7" w:rsidRPr="00294705" w:rsidRDefault="00871BB7" w:rsidP="0031201A">
            <w:pPr>
              <w:pStyle w:val="Prrafodelista"/>
              <w:numPr>
                <w:ilvl w:val="0"/>
                <w:numId w:val="4"/>
              </w:numPr>
              <w:jc w:val="both"/>
              <w:rPr>
                <w:rFonts w:ascii="Abadi" w:eastAsia="Abadi" w:hAnsi="Abadi" w:cs="Abadi"/>
              </w:rPr>
            </w:pPr>
            <w:r w:rsidRPr="004E4584">
              <w:rPr>
                <w:rFonts w:ascii="Raleway" w:eastAsia="Abadi" w:hAnsi="Raleway" w:cs="Abadi"/>
              </w:rPr>
              <w:t>Evidenci</w:t>
            </w:r>
            <w:r w:rsidR="003075E0">
              <w:rPr>
                <w:rFonts w:ascii="Raleway" w:eastAsia="Abadi" w:hAnsi="Raleway" w:cs="Abadi"/>
              </w:rPr>
              <w:t>a (</w:t>
            </w:r>
            <w:r w:rsidR="00E42AE1">
              <w:rPr>
                <w:rFonts w:ascii="Raleway" w:eastAsia="Abadi" w:hAnsi="Raleway" w:cs="Abadi"/>
              </w:rPr>
              <w:t>qué se va a evaluar</w:t>
            </w:r>
            <w:r w:rsidR="003075E0">
              <w:rPr>
                <w:rFonts w:ascii="Raleway" w:eastAsia="Abadi" w:hAnsi="Raleway" w:cs="Abadi"/>
              </w:rPr>
              <w:t>)</w:t>
            </w:r>
          </w:p>
        </w:tc>
      </w:tr>
      <w:tr w:rsidR="00871BB7" w:rsidTr="0031201A">
        <w:trPr>
          <w:trHeight w:val="1698"/>
        </w:trPr>
        <w:tc>
          <w:tcPr>
            <w:tcW w:w="1143" w:type="pct"/>
            <w:shd w:val="clear" w:color="auto" w:fill="FFFFFF" w:themeFill="background1"/>
          </w:tcPr>
          <w:p w:rsidR="00871BB7" w:rsidRPr="00D4739E" w:rsidRDefault="00871BB7" w:rsidP="004E4584">
            <w:pPr>
              <w:jc w:val="center"/>
              <w:rPr>
                <w:rFonts w:ascii="Raleway" w:eastAsia="Abadi" w:hAnsi="Raleway" w:cs="Abadi"/>
                <w:b/>
              </w:rPr>
            </w:pPr>
          </w:p>
        </w:tc>
        <w:tc>
          <w:tcPr>
            <w:tcW w:w="1200" w:type="pct"/>
            <w:shd w:val="clear" w:color="auto" w:fill="FFFFFF" w:themeFill="background1"/>
          </w:tcPr>
          <w:p w:rsidR="00871BB7" w:rsidRPr="00D4739E" w:rsidRDefault="00871BB7" w:rsidP="004E4584">
            <w:pPr>
              <w:jc w:val="center"/>
              <w:rPr>
                <w:rFonts w:ascii="Raleway" w:eastAsia="Abadi" w:hAnsi="Raleway" w:cs="Abadi"/>
                <w:b/>
              </w:rPr>
            </w:pPr>
          </w:p>
        </w:tc>
        <w:tc>
          <w:tcPr>
            <w:tcW w:w="1473" w:type="pct"/>
            <w:shd w:val="clear" w:color="auto" w:fill="FFFFFF" w:themeFill="background1"/>
          </w:tcPr>
          <w:p w:rsidR="00871BB7" w:rsidRPr="00D4739E" w:rsidRDefault="00871BB7" w:rsidP="004E4584">
            <w:pPr>
              <w:jc w:val="center"/>
              <w:rPr>
                <w:rFonts w:ascii="Raleway" w:eastAsia="Abadi" w:hAnsi="Raleway" w:cs="Abadi"/>
                <w:b/>
              </w:rPr>
            </w:pPr>
          </w:p>
        </w:tc>
        <w:tc>
          <w:tcPr>
            <w:tcW w:w="1184" w:type="pct"/>
            <w:shd w:val="clear" w:color="auto" w:fill="FFFFFF" w:themeFill="background1"/>
          </w:tcPr>
          <w:p w:rsidR="00871BB7" w:rsidRPr="00D4739E" w:rsidRDefault="00871BB7" w:rsidP="004E4584">
            <w:pPr>
              <w:jc w:val="center"/>
              <w:rPr>
                <w:rFonts w:ascii="Raleway" w:eastAsia="Abadi" w:hAnsi="Raleway" w:cs="Abadi"/>
                <w:b/>
              </w:rPr>
            </w:pPr>
          </w:p>
        </w:tc>
      </w:tr>
    </w:tbl>
    <w:p w:rsidR="00D4739E" w:rsidRDefault="00CA6CA9" w:rsidP="00A463EB">
      <w:pPr>
        <w:rPr>
          <w:sz w:val="28"/>
          <w:szCs w:val="28"/>
        </w:rPr>
      </w:pPr>
      <w:r w:rsidRPr="00CA6CA9">
        <w:rPr>
          <w:sz w:val="28"/>
          <w:szCs w:val="28"/>
        </w:rPr>
        <w:lastRenderedPageBreak/>
        <w:softHyphen/>
      </w:r>
      <w:r w:rsidR="005005C3">
        <w:rPr>
          <w:sz w:val="28"/>
          <w:szCs w:val="28"/>
        </w:rPr>
        <w:t xml:space="preserve">Nota: </w:t>
      </w:r>
      <w:r w:rsidRPr="00CA6CA9">
        <w:rPr>
          <w:sz w:val="28"/>
          <w:szCs w:val="28"/>
        </w:rPr>
        <w:t>Copiar esta tabla la</w:t>
      </w:r>
      <w:r w:rsidR="00AC2707">
        <w:rPr>
          <w:sz w:val="28"/>
          <w:szCs w:val="28"/>
        </w:rPr>
        <w:t>s</w:t>
      </w:r>
      <w:r w:rsidRPr="00CA6CA9">
        <w:rPr>
          <w:sz w:val="28"/>
          <w:szCs w:val="28"/>
        </w:rPr>
        <w:t xml:space="preserve"> veces que sea necesario según los momentos </w:t>
      </w:r>
      <w:r w:rsidR="005005C3">
        <w:rPr>
          <w:sz w:val="28"/>
          <w:szCs w:val="28"/>
        </w:rPr>
        <w:t>que se requieren en</w:t>
      </w:r>
      <w:r w:rsidRPr="00CA6CA9">
        <w:rPr>
          <w:sz w:val="28"/>
          <w:szCs w:val="28"/>
        </w:rPr>
        <w:t xml:space="preserve"> la UDA</w:t>
      </w:r>
    </w:p>
    <w:p w:rsidR="003F6114" w:rsidRDefault="003F6114" w:rsidP="00A463EB">
      <w:pPr>
        <w:rPr>
          <w:sz w:val="28"/>
          <w:szCs w:val="28"/>
        </w:rPr>
      </w:pPr>
    </w:p>
    <w:p w:rsidR="003F6114" w:rsidRDefault="003F6114" w:rsidP="00A463EB">
      <w:pPr>
        <w:rPr>
          <w:sz w:val="28"/>
          <w:szCs w:val="28"/>
        </w:rPr>
      </w:pPr>
    </w:p>
    <w:p w:rsidR="006A6463" w:rsidRDefault="006A6463" w:rsidP="00A463EB">
      <w:pPr>
        <w:rPr>
          <w:sz w:val="28"/>
          <w:szCs w:val="28"/>
        </w:rPr>
      </w:pPr>
    </w:p>
    <w:p w:rsidR="006A6463" w:rsidRDefault="006A6463" w:rsidP="00A463EB">
      <w:pPr>
        <w:rPr>
          <w:sz w:val="28"/>
          <w:szCs w:val="28"/>
        </w:rPr>
      </w:pPr>
    </w:p>
    <w:p w:rsidR="00953491" w:rsidRDefault="00953491" w:rsidP="00A463EB">
      <w:pPr>
        <w:rPr>
          <w:sz w:val="28"/>
          <w:szCs w:val="28"/>
        </w:rPr>
      </w:pPr>
    </w:p>
    <w:tbl>
      <w:tblPr>
        <w:tblStyle w:val="Tablaconcuadrcula"/>
        <w:tblpPr w:leftFromText="141" w:rightFromText="141" w:vertAnchor="text" w:horzAnchor="margin" w:tblpY="187"/>
        <w:tblW w:w="5000" w:type="pct"/>
        <w:tblLook w:val="04A0" w:firstRow="1" w:lastRow="0" w:firstColumn="1" w:lastColumn="0" w:noHBand="0" w:noVBand="1"/>
      </w:tblPr>
      <w:tblGrid>
        <w:gridCol w:w="5890"/>
        <w:gridCol w:w="2938"/>
      </w:tblGrid>
      <w:tr w:rsidR="00147E00" w:rsidTr="0031201A">
        <w:trPr>
          <w:trHeight w:val="559"/>
        </w:trPr>
        <w:tc>
          <w:tcPr>
            <w:tcW w:w="5000" w:type="pct"/>
            <w:gridSpan w:val="2"/>
            <w:shd w:val="clear" w:color="auto" w:fill="178A94"/>
            <w:vAlign w:val="center"/>
          </w:tcPr>
          <w:p w:rsidR="00147E00" w:rsidRPr="0032626B" w:rsidRDefault="00147E00" w:rsidP="0031201A">
            <w:pPr>
              <w:jc w:val="center"/>
              <w:rPr>
                <w:rFonts w:ascii="Raleway" w:hAnsi="Raleway"/>
                <w:b/>
                <w:sz w:val="28"/>
                <w:szCs w:val="28"/>
              </w:rPr>
            </w:pPr>
            <w:r>
              <w:rPr>
                <w:rFonts w:ascii="Raleway" w:hAnsi="Raleway"/>
                <w:b/>
                <w:color w:val="FFFFFF" w:themeColor="background1"/>
                <w:sz w:val="28"/>
                <w:szCs w:val="28"/>
              </w:rPr>
              <w:t>8</w:t>
            </w:r>
            <w:r w:rsidRPr="0032626B">
              <w:rPr>
                <w:rFonts w:ascii="Raleway" w:hAnsi="Raleway"/>
                <w:b/>
                <w:color w:val="FFFFFF" w:themeColor="background1"/>
                <w:sz w:val="28"/>
                <w:szCs w:val="28"/>
              </w:rPr>
              <w:t>.- Evaluación de los Aprendizajes</w:t>
            </w:r>
          </w:p>
        </w:tc>
      </w:tr>
      <w:tr w:rsidR="00147E00" w:rsidTr="00147E00">
        <w:trPr>
          <w:trHeight w:val="1029"/>
        </w:trPr>
        <w:tc>
          <w:tcPr>
            <w:tcW w:w="5000" w:type="pct"/>
            <w:gridSpan w:val="2"/>
            <w:shd w:val="clear" w:color="auto" w:fill="D9D9D9" w:themeFill="background1" w:themeFillShade="D9"/>
            <w:vAlign w:val="center"/>
          </w:tcPr>
          <w:p w:rsidR="00147E00" w:rsidRDefault="00147E00" w:rsidP="00A83880">
            <w:pPr>
              <w:rPr>
                <w:rFonts w:ascii="Raleway" w:eastAsia="Abadi" w:hAnsi="Raleway" w:cs="Abadi"/>
              </w:rPr>
            </w:pPr>
            <w:r w:rsidRPr="0032626B">
              <w:rPr>
                <w:rFonts w:ascii="Raleway" w:eastAsia="Abadi" w:hAnsi="Raleway" w:cs="Abadi"/>
              </w:rPr>
              <w:t xml:space="preserve">Es importante que la evaluación progresiva de </w:t>
            </w:r>
            <w:r w:rsidR="00A83880">
              <w:rPr>
                <w:rFonts w:ascii="Raleway" w:eastAsia="Abadi" w:hAnsi="Raleway" w:cs="Abadi"/>
              </w:rPr>
              <w:t xml:space="preserve">los aprendizajes </w:t>
            </w:r>
            <w:r w:rsidRPr="0032626B">
              <w:rPr>
                <w:rFonts w:ascii="Raleway" w:eastAsia="Abadi" w:hAnsi="Raleway" w:cs="Abadi"/>
              </w:rPr>
              <w:t>se realice considera</w:t>
            </w:r>
            <w:r w:rsidR="00A83880">
              <w:rPr>
                <w:rFonts w:ascii="Raleway" w:eastAsia="Abadi" w:hAnsi="Raleway" w:cs="Abadi"/>
              </w:rPr>
              <w:t>ndo</w:t>
            </w:r>
            <w:r w:rsidRPr="0032626B">
              <w:rPr>
                <w:rFonts w:ascii="Raleway" w:eastAsia="Abadi" w:hAnsi="Raleway" w:cs="Abadi"/>
              </w:rPr>
              <w:t xml:space="preserve"> los saberes expresados tanto en la competencia de la UDA como en las específicas</w:t>
            </w:r>
            <w:r w:rsidR="00AC2707">
              <w:rPr>
                <w:rFonts w:ascii="Raleway" w:eastAsia="Abadi" w:hAnsi="Raleway" w:cs="Abadi"/>
              </w:rPr>
              <w:t xml:space="preserve"> del Programa Educativo</w:t>
            </w:r>
            <w:r w:rsidRPr="0032626B">
              <w:rPr>
                <w:rFonts w:ascii="Raleway" w:eastAsia="Abadi" w:hAnsi="Raleway" w:cs="Abadi"/>
              </w:rPr>
              <w:t xml:space="preserve"> y </w:t>
            </w:r>
            <w:r w:rsidR="00AC2707">
              <w:rPr>
                <w:rFonts w:ascii="Raleway" w:eastAsia="Abadi" w:hAnsi="Raleway" w:cs="Abadi"/>
              </w:rPr>
              <w:t xml:space="preserve">genéricas </w:t>
            </w:r>
            <w:r w:rsidRPr="0032626B">
              <w:rPr>
                <w:rFonts w:ascii="Raleway" w:eastAsia="Abadi" w:hAnsi="Raleway" w:cs="Abadi"/>
              </w:rPr>
              <w:t>UG.</w:t>
            </w:r>
            <w:r w:rsidR="00A83880">
              <w:rPr>
                <w:rFonts w:ascii="Raleway" w:eastAsia="Abadi" w:hAnsi="Raleway" w:cs="Abadi"/>
              </w:rPr>
              <w:t xml:space="preserve"> Para esto es necesario tener presente </w:t>
            </w:r>
            <w:r w:rsidR="00A83880" w:rsidRPr="0032626B">
              <w:rPr>
                <w:rFonts w:ascii="Raleway" w:eastAsia="Abadi" w:hAnsi="Raleway" w:cs="Abadi"/>
              </w:rPr>
              <w:t xml:space="preserve">los aprendizajes </w:t>
            </w:r>
            <w:r w:rsidR="00A83880">
              <w:rPr>
                <w:rFonts w:ascii="Raleway" w:eastAsia="Abadi" w:hAnsi="Raleway" w:cs="Abadi"/>
              </w:rPr>
              <w:t>esperados.</w:t>
            </w:r>
          </w:p>
          <w:p w:rsidR="00AC2707" w:rsidRPr="00AC2707" w:rsidRDefault="00AC2707" w:rsidP="00AC2707">
            <w:pPr>
              <w:pStyle w:val="Prrafodelista"/>
              <w:numPr>
                <w:ilvl w:val="0"/>
                <w:numId w:val="8"/>
              </w:numPr>
              <w:rPr>
                <w:rFonts w:ascii="Raleway" w:eastAsia="Abadi" w:hAnsi="Raleway" w:cs="Abadi"/>
              </w:rPr>
            </w:pPr>
            <w:r>
              <w:rPr>
                <w:rFonts w:ascii="Raleway" w:eastAsia="Abadi" w:hAnsi="Raleway" w:cs="Abadi"/>
              </w:rPr>
              <w:t xml:space="preserve">Puede incluirse el tipo de evaluación según el sujeto que interviene: autoevaluación, </w:t>
            </w:r>
            <w:r w:rsidR="005828A4">
              <w:rPr>
                <w:rFonts w:ascii="Raleway" w:eastAsia="Abadi" w:hAnsi="Raleway" w:cs="Abadi"/>
              </w:rPr>
              <w:t>coevaluación</w:t>
            </w:r>
            <w:r>
              <w:rPr>
                <w:rFonts w:ascii="Raleway" w:eastAsia="Abadi" w:hAnsi="Raleway" w:cs="Abadi"/>
              </w:rPr>
              <w:t xml:space="preserve"> y hetero evaluación y también si se realizará evaluación diagnóstica, formativa y sumativa.</w:t>
            </w:r>
          </w:p>
          <w:p w:rsidR="0031201A" w:rsidRPr="0031201A" w:rsidRDefault="0031201A" w:rsidP="0031201A">
            <w:pPr>
              <w:pStyle w:val="Prrafodelista"/>
              <w:numPr>
                <w:ilvl w:val="0"/>
                <w:numId w:val="8"/>
              </w:numPr>
              <w:rPr>
                <w:rFonts w:ascii="Raleway" w:eastAsia="Abadi" w:hAnsi="Raleway" w:cs="Abadi"/>
              </w:rPr>
            </w:pPr>
            <w:r w:rsidRPr="0031201A">
              <w:rPr>
                <w:rFonts w:ascii="Raleway" w:eastAsia="Abadi" w:hAnsi="Raleway" w:cs="Abadi"/>
              </w:rPr>
              <w:t>Se mencionan los criterios que son necesarios considerar para valorar los aprendizajes, es decir</w:t>
            </w:r>
            <w:r w:rsidR="00AC2707">
              <w:rPr>
                <w:rFonts w:ascii="Raleway" w:eastAsia="Abadi" w:hAnsi="Raleway" w:cs="Abadi"/>
              </w:rPr>
              <w:t xml:space="preserve">, </w:t>
            </w:r>
            <w:r w:rsidRPr="0031201A">
              <w:rPr>
                <w:rFonts w:ascii="Raleway" w:eastAsia="Abadi" w:hAnsi="Raleway" w:cs="Abadi"/>
              </w:rPr>
              <w:t xml:space="preserve">se refiere el cómo se va a evaluar y </w:t>
            </w:r>
          </w:p>
          <w:p w:rsidR="0031201A" w:rsidRPr="0031201A" w:rsidRDefault="0031201A" w:rsidP="0031201A">
            <w:pPr>
              <w:pStyle w:val="Prrafodelista"/>
              <w:numPr>
                <w:ilvl w:val="0"/>
                <w:numId w:val="8"/>
              </w:numPr>
              <w:rPr>
                <w:rFonts w:ascii="Raleway" w:eastAsia="Abadi" w:hAnsi="Raleway" w:cs="Abadi"/>
              </w:rPr>
            </w:pPr>
            <w:r w:rsidRPr="0031201A">
              <w:rPr>
                <w:rFonts w:ascii="Raleway" w:eastAsia="Abadi" w:hAnsi="Raleway" w:cs="Abadi"/>
              </w:rPr>
              <w:t xml:space="preserve">Se enuncian los Instrumentos con qué se van a evaluar </w:t>
            </w:r>
          </w:p>
          <w:p w:rsidR="0031201A" w:rsidRDefault="0031201A" w:rsidP="00A83880"/>
        </w:tc>
      </w:tr>
      <w:tr w:rsidR="00147E00" w:rsidTr="00147E00">
        <w:trPr>
          <w:trHeight w:val="1404"/>
        </w:trPr>
        <w:tc>
          <w:tcPr>
            <w:tcW w:w="5000" w:type="pct"/>
            <w:gridSpan w:val="2"/>
          </w:tcPr>
          <w:p w:rsidR="00147E00" w:rsidRDefault="00147E00" w:rsidP="0031201A">
            <w:pPr>
              <w:pStyle w:val="Prrafodelista"/>
              <w:numPr>
                <w:ilvl w:val="0"/>
                <w:numId w:val="8"/>
              </w:numPr>
              <w:jc w:val="both"/>
            </w:pPr>
          </w:p>
          <w:p w:rsidR="0031201A" w:rsidRDefault="0031201A" w:rsidP="0031201A">
            <w:pPr>
              <w:pStyle w:val="Prrafodelista"/>
              <w:numPr>
                <w:ilvl w:val="0"/>
                <w:numId w:val="8"/>
              </w:numPr>
              <w:jc w:val="both"/>
            </w:pPr>
          </w:p>
        </w:tc>
      </w:tr>
      <w:tr w:rsidR="00147E00" w:rsidTr="00147E00">
        <w:trPr>
          <w:trHeight w:val="971"/>
        </w:trPr>
        <w:tc>
          <w:tcPr>
            <w:tcW w:w="3336" w:type="pct"/>
            <w:shd w:val="clear" w:color="auto" w:fill="D9D9D9" w:themeFill="background1" w:themeFillShade="D9"/>
          </w:tcPr>
          <w:p w:rsidR="00147E00" w:rsidRPr="005005C3" w:rsidRDefault="00147E00" w:rsidP="00147E00">
            <w:pPr>
              <w:rPr>
                <w:rFonts w:ascii="Raleway" w:eastAsia="Abadi" w:hAnsi="Raleway" w:cs="Abadi"/>
                <w:b/>
              </w:rPr>
            </w:pPr>
            <w:r w:rsidRPr="005005C3">
              <w:rPr>
                <w:rFonts w:ascii="Raleway" w:eastAsia="Abadi" w:hAnsi="Raleway" w:cs="Abadi"/>
                <w:b/>
              </w:rPr>
              <w:t>Producto de aprendizaje</w:t>
            </w:r>
          </w:p>
          <w:p w:rsidR="00147E00" w:rsidRPr="005005C3" w:rsidRDefault="00147E00" w:rsidP="00147E00">
            <w:pPr>
              <w:rPr>
                <w:rFonts w:ascii="Raleway" w:eastAsia="Abadi" w:hAnsi="Raleway" w:cs="Abadi"/>
              </w:rPr>
            </w:pPr>
            <w:r>
              <w:rPr>
                <w:rFonts w:ascii="Raleway" w:eastAsia="Abadi" w:hAnsi="Raleway" w:cs="Abadi"/>
              </w:rPr>
              <w:t>Lista de productos de aprendizaje que el estudiante entrega para evidenciar su aprendizaje</w:t>
            </w:r>
          </w:p>
        </w:tc>
        <w:tc>
          <w:tcPr>
            <w:tcW w:w="1664" w:type="pct"/>
            <w:shd w:val="clear" w:color="auto" w:fill="D9D9D9" w:themeFill="background1" w:themeFillShade="D9"/>
          </w:tcPr>
          <w:p w:rsidR="00147E00" w:rsidRPr="005005C3" w:rsidRDefault="00147E00" w:rsidP="00147E00">
            <w:pPr>
              <w:rPr>
                <w:rFonts w:ascii="Raleway" w:eastAsia="Abadi" w:hAnsi="Raleway" w:cs="Abadi"/>
                <w:b/>
              </w:rPr>
            </w:pPr>
            <w:r w:rsidRPr="005005C3">
              <w:rPr>
                <w:rFonts w:ascii="Raleway" w:eastAsia="Abadi" w:hAnsi="Raleway" w:cs="Abadi"/>
                <w:b/>
              </w:rPr>
              <w:t>Ponderación</w:t>
            </w:r>
          </w:p>
          <w:p w:rsidR="00147E00" w:rsidRPr="005005C3" w:rsidRDefault="00147E00" w:rsidP="00147E00">
            <w:pPr>
              <w:rPr>
                <w:rFonts w:ascii="Raleway" w:eastAsia="Abadi" w:hAnsi="Raleway" w:cs="Abadi"/>
              </w:rPr>
            </w:pPr>
            <w:r w:rsidRPr="004E4584">
              <w:rPr>
                <w:rFonts w:ascii="Raleway" w:eastAsia="Abadi" w:hAnsi="Raleway" w:cs="Abadi"/>
              </w:rPr>
              <w:t>Valor del producto en la evaluación global de la UDA</w:t>
            </w:r>
          </w:p>
        </w:tc>
      </w:tr>
      <w:tr w:rsidR="00147E00" w:rsidTr="00147E00">
        <w:trPr>
          <w:trHeight w:val="1404"/>
        </w:trPr>
        <w:tc>
          <w:tcPr>
            <w:tcW w:w="3336" w:type="pct"/>
          </w:tcPr>
          <w:p w:rsidR="00147E00" w:rsidRPr="004E4584" w:rsidRDefault="00147E00" w:rsidP="00147E00">
            <w:pPr>
              <w:pStyle w:val="Prrafodelista"/>
              <w:numPr>
                <w:ilvl w:val="0"/>
                <w:numId w:val="4"/>
              </w:numPr>
              <w:jc w:val="both"/>
              <w:rPr>
                <w:rFonts w:ascii="Raleway" w:eastAsia="Abadi" w:hAnsi="Raleway" w:cs="Abadi"/>
              </w:rPr>
            </w:pPr>
          </w:p>
        </w:tc>
        <w:tc>
          <w:tcPr>
            <w:tcW w:w="1664" w:type="pct"/>
          </w:tcPr>
          <w:p w:rsidR="00147E00" w:rsidRPr="004E4584" w:rsidRDefault="00147E00" w:rsidP="00147E00">
            <w:pPr>
              <w:pStyle w:val="Prrafodelista"/>
              <w:numPr>
                <w:ilvl w:val="0"/>
                <w:numId w:val="4"/>
              </w:numPr>
              <w:jc w:val="both"/>
              <w:rPr>
                <w:rFonts w:ascii="Raleway" w:eastAsia="Abadi" w:hAnsi="Raleway" w:cs="Abadi"/>
              </w:rPr>
            </w:pPr>
          </w:p>
        </w:tc>
      </w:tr>
    </w:tbl>
    <w:p w:rsidR="00953491" w:rsidRDefault="00953491" w:rsidP="00A463EB">
      <w:pPr>
        <w:rPr>
          <w:sz w:val="28"/>
          <w:szCs w:val="28"/>
        </w:rPr>
      </w:pPr>
    </w:p>
    <w:tbl>
      <w:tblPr>
        <w:tblStyle w:val="Tablaconcuadrcula"/>
        <w:tblpPr w:leftFromText="141" w:rightFromText="141" w:vertAnchor="page" w:horzAnchor="margin" w:tblpY="2371"/>
        <w:tblW w:w="5000" w:type="pct"/>
        <w:tblLook w:val="04A0" w:firstRow="1" w:lastRow="0" w:firstColumn="1" w:lastColumn="0" w:noHBand="0" w:noVBand="1"/>
      </w:tblPr>
      <w:tblGrid>
        <w:gridCol w:w="8828"/>
      </w:tblGrid>
      <w:tr w:rsidR="006A6463" w:rsidTr="00994BE2">
        <w:trPr>
          <w:trHeight w:val="767"/>
        </w:trPr>
        <w:tc>
          <w:tcPr>
            <w:tcW w:w="5000" w:type="pct"/>
            <w:shd w:val="clear" w:color="auto" w:fill="178A94"/>
            <w:vAlign w:val="center"/>
          </w:tcPr>
          <w:p w:rsidR="006A6463" w:rsidRPr="004E4584" w:rsidRDefault="006A6463" w:rsidP="00994BE2">
            <w:pPr>
              <w:jc w:val="center"/>
              <w:rPr>
                <w:rFonts w:ascii="Raleway" w:hAnsi="Raleway"/>
                <w:b/>
                <w:sz w:val="28"/>
                <w:szCs w:val="28"/>
              </w:rPr>
            </w:pPr>
            <w:r w:rsidRPr="004E4584">
              <w:rPr>
                <w:rFonts w:ascii="Raleway" w:hAnsi="Raleway"/>
                <w:b/>
                <w:color w:val="FFFFFF" w:themeColor="background1"/>
                <w:sz w:val="28"/>
                <w:szCs w:val="28"/>
              </w:rPr>
              <w:lastRenderedPageBreak/>
              <w:t>9.- Recursos y materiales</w:t>
            </w:r>
          </w:p>
        </w:tc>
      </w:tr>
      <w:tr w:rsidR="006A6463" w:rsidTr="00994BE2">
        <w:trPr>
          <w:trHeight w:val="1274"/>
        </w:trPr>
        <w:tc>
          <w:tcPr>
            <w:tcW w:w="5000" w:type="pct"/>
            <w:shd w:val="clear" w:color="auto" w:fill="D9D9D9" w:themeFill="background1" w:themeFillShade="D9"/>
            <w:vAlign w:val="center"/>
          </w:tcPr>
          <w:p w:rsidR="006A6463" w:rsidRPr="004E4584" w:rsidRDefault="006A6463" w:rsidP="00994BE2">
            <w:pPr>
              <w:jc w:val="center"/>
              <w:rPr>
                <w:rFonts w:ascii="Raleway" w:eastAsia="Abadi" w:hAnsi="Raleway" w:cs="Abadi"/>
                <w:b/>
              </w:rPr>
            </w:pPr>
            <w:r w:rsidRPr="004E4584">
              <w:rPr>
                <w:rFonts w:ascii="Raleway" w:eastAsia="Abadi" w:hAnsi="Raleway" w:cs="Abadi"/>
                <w:b/>
              </w:rPr>
              <w:t>Fuentes de información básicas</w:t>
            </w:r>
          </w:p>
          <w:p w:rsidR="006A6463" w:rsidRPr="004E4584" w:rsidRDefault="006A6463" w:rsidP="00994BE2">
            <w:pPr>
              <w:pStyle w:val="Prrafodelista"/>
              <w:rPr>
                <w:rFonts w:ascii="Raleway" w:eastAsia="Abadi" w:hAnsi="Raleway" w:cs="Abadi"/>
              </w:rPr>
            </w:pPr>
            <w:r w:rsidRPr="004E4584">
              <w:rPr>
                <w:rFonts w:ascii="Raleway" w:eastAsia="Abadi" w:hAnsi="Raleway" w:cs="Abadi"/>
              </w:rPr>
              <w:t xml:space="preserve">Enlista las referencias bibliográficas, electrónicas y otras, que el estudiante requiere para </w:t>
            </w:r>
            <w:r>
              <w:rPr>
                <w:rFonts w:ascii="Raleway" w:eastAsia="Abadi" w:hAnsi="Raleway" w:cs="Abadi"/>
              </w:rPr>
              <w:t>el estudio de los contenidos de la UDA</w:t>
            </w:r>
            <w:r w:rsidRPr="004E4584">
              <w:rPr>
                <w:rFonts w:ascii="Raleway" w:eastAsia="Abadi" w:hAnsi="Raleway" w:cs="Abadi"/>
              </w:rPr>
              <w:t>.</w:t>
            </w:r>
          </w:p>
          <w:p w:rsidR="006A6463" w:rsidRDefault="006A6463" w:rsidP="00994BE2">
            <w:pPr>
              <w:pStyle w:val="Prrafodelista"/>
            </w:pPr>
            <w:r w:rsidRPr="004E4584">
              <w:rPr>
                <w:rFonts w:ascii="Raleway" w:eastAsia="Abadi" w:hAnsi="Raleway" w:cs="Abadi"/>
              </w:rPr>
              <w:t xml:space="preserve">Enlista los recursos ej. videos, repositorios, plataformas, quiz, etc. que se emplean en la UDA para </w:t>
            </w:r>
            <w:r>
              <w:rPr>
                <w:rFonts w:ascii="Raleway" w:eastAsia="Abadi" w:hAnsi="Raleway" w:cs="Abadi"/>
              </w:rPr>
              <w:t xml:space="preserve">mediar </w:t>
            </w:r>
            <w:r w:rsidRPr="004E4584">
              <w:rPr>
                <w:rFonts w:ascii="Raleway" w:eastAsia="Abadi" w:hAnsi="Raleway" w:cs="Abadi"/>
              </w:rPr>
              <w:t>el proceso de aprendizaje</w:t>
            </w:r>
          </w:p>
        </w:tc>
      </w:tr>
      <w:tr w:rsidR="006A6463" w:rsidTr="00994BE2">
        <w:trPr>
          <w:trHeight w:val="3307"/>
        </w:trPr>
        <w:tc>
          <w:tcPr>
            <w:tcW w:w="5000" w:type="pct"/>
          </w:tcPr>
          <w:p w:rsidR="006A6463" w:rsidRDefault="006A6463" w:rsidP="00994BE2"/>
        </w:tc>
      </w:tr>
    </w:tbl>
    <w:p w:rsidR="00953491" w:rsidRDefault="00953491" w:rsidP="00A463EB">
      <w:pPr>
        <w:rPr>
          <w:sz w:val="28"/>
          <w:szCs w:val="28"/>
        </w:rPr>
      </w:pPr>
    </w:p>
    <w:p w:rsidR="008E7A62" w:rsidRDefault="008E7A62" w:rsidP="00A463EB">
      <w:pPr>
        <w:rPr>
          <w:sz w:val="28"/>
          <w:szCs w:val="28"/>
        </w:rPr>
      </w:pPr>
    </w:p>
    <w:p w:rsidR="003F6114" w:rsidRDefault="003F6114" w:rsidP="00A463EB">
      <w:pPr>
        <w:rPr>
          <w:sz w:val="28"/>
          <w:szCs w:val="28"/>
        </w:rPr>
      </w:pPr>
    </w:p>
    <w:p w:rsidR="003F6114" w:rsidRDefault="003F6114" w:rsidP="00A463EB">
      <w:pPr>
        <w:rPr>
          <w:sz w:val="28"/>
          <w:szCs w:val="28"/>
        </w:rPr>
      </w:pPr>
    </w:p>
    <w:p w:rsidR="003F6114" w:rsidRDefault="003F6114" w:rsidP="00A463EB"/>
    <w:p w:rsidR="003F6114" w:rsidRDefault="003F6114" w:rsidP="00A463EB"/>
    <w:p w:rsidR="003F6114" w:rsidRDefault="003F6114" w:rsidP="00A463EB"/>
    <w:p w:rsidR="003F6114" w:rsidRDefault="003F6114" w:rsidP="00A463EB"/>
    <w:p w:rsidR="003F6114" w:rsidRDefault="003F6114" w:rsidP="00A463EB"/>
    <w:p w:rsidR="003F6114" w:rsidRDefault="003F6114" w:rsidP="00A463EB"/>
    <w:p w:rsidR="003F6114" w:rsidRDefault="003F6114" w:rsidP="00A463EB"/>
    <w:p w:rsidR="003F6114" w:rsidRDefault="003F6114" w:rsidP="00A463EB"/>
    <w:tbl>
      <w:tblPr>
        <w:tblStyle w:val="Tablaconcuadrcula"/>
        <w:tblpPr w:leftFromText="141" w:rightFromText="141" w:vertAnchor="page" w:horzAnchor="margin" w:tblpY="2189"/>
        <w:tblW w:w="9493" w:type="dxa"/>
        <w:tblLook w:val="04A0" w:firstRow="1" w:lastRow="0" w:firstColumn="1" w:lastColumn="0" w:noHBand="0" w:noVBand="1"/>
      </w:tblPr>
      <w:tblGrid>
        <w:gridCol w:w="9493"/>
      </w:tblGrid>
      <w:tr w:rsidR="003F6114" w:rsidTr="006A6463">
        <w:trPr>
          <w:trHeight w:val="556"/>
        </w:trPr>
        <w:tc>
          <w:tcPr>
            <w:tcW w:w="9493" w:type="dxa"/>
            <w:shd w:val="clear" w:color="auto" w:fill="178A94"/>
            <w:vAlign w:val="center"/>
          </w:tcPr>
          <w:p w:rsidR="003F6114" w:rsidRPr="004E4584" w:rsidRDefault="003F6114" w:rsidP="0028385D">
            <w:pPr>
              <w:jc w:val="center"/>
              <w:rPr>
                <w:rFonts w:ascii="Raleway" w:hAnsi="Raleway"/>
                <w:b/>
                <w:sz w:val="28"/>
                <w:szCs w:val="28"/>
              </w:rPr>
            </w:pPr>
            <w:r w:rsidRPr="004E4584">
              <w:rPr>
                <w:rFonts w:ascii="Raleway" w:hAnsi="Raleway"/>
                <w:b/>
                <w:color w:val="FFFFFF" w:themeColor="background1"/>
                <w:sz w:val="28"/>
                <w:szCs w:val="28"/>
              </w:rPr>
              <w:t>10.- Acuerdos de trabajo para el desarrollo de la UDA</w:t>
            </w:r>
          </w:p>
        </w:tc>
      </w:tr>
      <w:tr w:rsidR="003F6114" w:rsidTr="006A6463">
        <w:tc>
          <w:tcPr>
            <w:tcW w:w="9493" w:type="dxa"/>
            <w:shd w:val="clear" w:color="auto" w:fill="D9D9D9" w:themeFill="background1" w:themeFillShade="D9"/>
            <w:vAlign w:val="center"/>
          </w:tcPr>
          <w:p w:rsidR="003F6114" w:rsidRDefault="003F6114" w:rsidP="003F6114">
            <w:pPr>
              <w:rPr>
                <w:rFonts w:ascii="Raleway" w:eastAsia="Abadi" w:hAnsi="Raleway" w:cs="Abadi"/>
              </w:rPr>
            </w:pPr>
            <w:r w:rsidRPr="004E4584">
              <w:rPr>
                <w:rFonts w:ascii="Raleway" w:eastAsia="Abadi" w:hAnsi="Raleway" w:cs="Abadi"/>
              </w:rPr>
              <w:t>Se recomienda realizar</w:t>
            </w:r>
            <w:r w:rsidR="006A6463">
              <w:rPr>
                <w:rFonts w:ascii="Raleway" w:eastAsia="Abadi" w:hAnsi="Raleway" w:cs="Abadi"/>
              </w:rPr>
              <w:t xml:space="preserve"> o</w:t>
            </w:r>
            <w:r w:rsidRPr="004E4584">
              <w:rPr>
                <w:rFonts w:ascii="Raleway" w:eastAsia="Abadi" w:hAnsi="Raleway" w:cs="Abadi"/>
              </w:rPr>
              <w:t xml:space="preserve"> </w:t>
            </w:r>
            <w:r>
              <w:rPr>
                <w:rFonts w:ascii="Raleway" w:eastAsia="Abadi" w:hAnsi="Raleway" w:cs="Abadi"/>
              </w:rPr>
              <w:t xml:space="preserve">establecer </w:t>
            </w:r>
            <w:r w:rsidRPr="004E4584">
              <w:rPr>
                <w:rFonts w:ascii="Raleway" w:eastAsia="Abadi" w:hAnsi="Raleway" w:cs="Abadi"/>
              </w:rPr>
              <w:t xml:space="preserve">un pacto </w:t>
            </w:r>
            <w:r>
              <w:rPr>
                <w:rFonts w:ascii="Raleway" w:eastAsia="Abadi" w:hAnsi="Raleway" w:cs="Abadi"/>
              </w:rPr>
              <w:t>o reglas de operación en las que se explicite las conductas</w:t>
            </w:r>
            <w:r w:rsidRPr="004E4584">
              <w:rPr>
                <w:rFonts w:ascii="Raleway" w:eastAsia="Abadi" w:hAnsi="Raleway" w:cs="Abadi"/>
              </w:rPr>
              <w:t xml:space="preserve"> </w:t>
            </w:r>
            <w:r w:rsidR="00CC0900">
              <w:rPr>
                <w:rFonts w:ascii="Raleway" w:eastAsia="Abadi" w:hAnsi="Raleway" w:cs="Abadi"/>
              </w:rPr>
              <w:t xml:space="preserve">o </w:t>
            </w:r>
            <w:r w:rsidRPr="004E4584">
              <w:rPr>
                <w:rFonts w:ascii="Raleway" w:eastAsia="Abadi" w:hAnsi="Raleway" w:cs="Abadi"/>
              </w:rPr>
              <w:t>las normas de convivencia para alcanzar los propósitos de aprendizaje.</w:t>
            </w:r>
            <w:r w:rsidR="0031201A">
              <w:rPr>
                <w:rFonts w:ascii="Raleway" w:eastAsia="Abadi" w:hAnsi="Raleway" w:cs="Abadi"/>
              </w:rPr>
              <w:t xml:space="preserve"> </w:t>
            </w:r>
            <w:r w:rsidR="006A6463">
              <w:rPr>
                <w:rFonts w:ascii="Raleway" w:eastAsia="Abadi" w:hAnsi="Raleway" w:cs="Abadi"/>
              </w:rPr>
              <w:t>Que,</w:t>
            </w:r>
            <w:r w:rsidR="0031201A">
              <w:rPr>
                <w:rFonts w:ascii="Raleway" w:eastAsia="Abadi" w:hAnsi="Raleway" w:cs="Abadi"/>
              </w:rPr>
              <w:t xml:space="preserve"> si bien este proceso se realiza en colaboración con los estudiantes</w:t>
            </w:r>
            <w:r w:rsidR="006A6463">
              <w:rPr>
                <w:rFonts w:ascii="Raleway" w:eastAsia="Abadi" w:hAnsi="Raleway" w:cs="Abadi"/>
              </w:rPr>
              <w:t xml:space="preserve">, </w:t>
            </w:r>
            <w:r w:rsidR="0031201A">
              <w:rPr>
                <w:rFonts w:ascii="Raleway" w:eastAsia="Abadi" w:hAnsi="Raleway" w:cs="Abadi"/>
              </w:rPr>
              <w:t xml:space="preserve">el profesor </w:t>
            </w:r>
            <w:r w:rsidR="0028385D">
              <w:rPr>
                <w:rFonts w:ascii="Raleway" w:eastAsia="Abadi" w:hAnsi="Raleway" w:cs="Abadi"/>
              </w:rPr>
              <w:t>propone</w:t>
            </w:r>
            <w:r w:rsidR="0031201A">
              <w:rPr>
                <w:rFonts w:ascii="Raleway" w:eastAsia="Abadi" w:hAnsi="Raleway" w:cs="Abadi"/>
              </w:rPr>
              <w:t xml:space="preserve"> </w:t>
            </w:r>
            <w:r w:rsidR="0028385D">
              <w:rPr>
                <w:rFonts w:ascii="Raleway" w:eastAsia="Abadi" w:hAnsi="Raleway" w:cs="Abadi"/>
              </w:rPr>
              <w:t xml:space="preserve">los </w:t>
            </w:r>
            <w:r w:rsidR="0031201A">
              <w:rPr>
                <w:rFonts w:ascii="Raleway" w:eastAsia="Abadi" w:hAnsi="Raleway" w:cs="Abadi"/>
              </w:rPr>
              <w:t xml:space="preserve">aspectos </w:t>
            </w:r>
            <w:r w:rsidR="0028385D">
              <w:rPr>
                <w:rFonts w:ascii="Raleway" w:eastAsia="Abadi" w:hAnsi="Raleway" w:cs="Abadi"/>
              </w:rPr>
              <w:t xml:space="preserve">básicos </w:t>
            </w:r>
            <w:r w:rsidR="0031201A">
              <w:rPr>
                <w:rFonts w:ascii="Raleway" w:eastAsia="Abadi" w:hAnsi="Raleway" w:cs="Abadi"/>
              </w:rPr>
              <w:t>que son necesarios considerar para tal fin.</w:t>
            </w:r>
          </w:p>
          <w:p w:rsidR="0031201A" w:rsidRPr="004E4584" w:rsidRDefault="0031201A" w:rsidP="003F6114">
            <w:pPr>
              <w:rPr>
                <w:rFonts w:ascii="Raleway" w:eastAsia="Abadi" w:hAnsi="Raleway" w:cs="Abadi"/>
              </w:rPr>
            </w:pPr>
            <w:r>
              <w:rPr>
                <w:rFonts w:ascii="Raleway" w:eastAsia="Abadi" w:hAnsi="Raleway" w:cs="Abadi"/>
              </w:rPr>
              <w:t xml:space="preserve">Enlista los aspectos que son </w:t>
            </w:r>
            <w:r w:rsidR="0028385D">
              <w:rPr>
                <w:rFonts w:ascii="Raleway" w:eastAsia="Abadi" w:hAnsi="Raleway" w:cs="Abadi"/>
              </w:rPr>
              <w:t>necesarios considerar en la UDA que impartes.</w:t>
            </w:r>
          </w:p>
          <w:p w:rsidR="003F6114" w:rsidRPr="004E4584" w:rsidRDefault="003F6114" w:rsidP="003F6114">
            <w:pPr>
              <w:rPr>
                <w:rFonts w:ascii="Raleway" w:hAnsi="Raleway"/>
              </w:rPr>
            </w:pPr>
          </w:p>
        </w:tc>
      </w:tr>
      <w:tr w:rsidR="003F6114" w:rsidTr="006A6463">
        <w:trPr>
          <w:trHeight w:val="1554"/>
        </w:trPr>
        <w:tc>
          <w:tcPr>
            <w:tcW w:w="9493" w:type="dxa"/>
          </w:tcPr>
          <w:p w:rsidR="003F6114" w:rsidRDefault="003F6114" w:rsidP="003F6114"/>
        </w:tc>
      </w:tr>
    </w:tbl>
    <w:p w:rsidR="00BC6934" w:rsidRDefault="00BC6934"/>
    <w:p w:rsidR="003F6114" w:rsidRDefault="003F6114" w:rsidP="00A463EB"/>
    <w:p w:rsidR="0028385D" w:rsidRDefault="0028385D" w:rsidP="00A463EB"/>
    <w:p w:rsidR="006A6463" w:rsidRDefault="006A6463" w:rsidP="00A463EB"/>
    <w:p w:rsidR="006A6463" w:rsidRDefault="006A6463" w:rsidP="00A463EB"/>
    <w:p w:rsidR="006A6463" w:rsidRDefault="006A6463" w:rsidP="00A463EB"/>
    <w:p w:rsidR="006A6463" w:rsidRDefault="006A6463" w:rsidP="00A463EB"/>
    <w:p w:rsidR="006A6463" w:rsidRDefault="006A6463" w:rsidP="00A463EB"/>
    <w:p w:rsidR="006A6463" w:rsidRDefault="006A6463" w:rsidP="00A463EB"/>
    <w:tbl>
      <w:tblPr>
        <w:tblStyle w:val="Tablaconcuadrcula"/>
        <w:tblpPr w:leftFromText="141" w:rightFromText="141" w:vertAnchor="page" w:horzAnchor="page" w:tblpX="2690" w:tblpY="331"/>
        <w:tblW w:w="4574" w:type="pct"/>
        <w:tblLook w:val="04A0" w:firstRow="1" w:lastRow="0" w:firstColumn="1" w:lastColumn="0" w:noHBand="0" w:noVBand="1"/>
      </w:tblPr>
      <w:tblGrid>
        <w:gridCol w:w="8076"/>
      </w:tblGrid>
      <w:tr w:rsidR="006A6463" w:rsidTr="006A6463">
        <w:trPr>
          <w:trHeight w:val="557"/>
        </w:trPr>
        <w:tc>
          <w:tcPr>
            <w:tcW w:w="5000" w:type="pct"/>
            <w:shd w:val="clear" w:color="auto" w:fill="178A94"/>
            <w:vAlign w:val="center"/>
          </w:tcPr>
          <w:p w:rsidR="006A6463" w:rsidRDefault="006A6463" w:rsidP="006A6463">
            <w:pPr>
              <w:jc w:val="center"/>
            </w:pPr>
            <w:r w:rsidRPr="00C40F42">
              <w:rPr>
                <w:rFonts w:ascii="Raleway" w:hAnsi="Raleway"/>
                <w:b/>
                <w:color w:val="FFFFFF" w:themeColor="background1"/>
                <w:sz w:val="28"/>
                <w:szCs w:val="28"/>
              </w:rPr>
              <w:lastRenderedPageBreak/>
              <w:t>1</w:t>
            </w:r>
            <w:r>
              <w:rPr>
                <w:rFonts w:ascii="Raleway" w:hAnsi="Raleway"/>
                <w:b/>
                <w:color w:val="FFFFFF" w:themeColor="background1"/>
                <w:sz w:val="28"/>
                <w:szCs w:val="28"/>
              </w:rPr>
              <w:t>1</w:t>
            </w:r>
            <w:r w:rsidRPr="00C40F42">
              <w:rPr>
                <w:rFonts w:ascii="Raleway" w:hAnsi="Raleway"/>
                <w:b/>
                <w:color w:val="FFFFFF" w:themeColor="background1"/>
                <w:sz w:val="28"/>
                <w:szCs w:val="28"/>
              </w:rPr>
              <w:t>.- Para saber más</w:t>
            </w:r>
          </w:p>
        </w:tc>
      </w:tr>
      <w:tr w:rsidR="006A6463" w:rsidTr="006A6463">
        <w:trPr>
          <w:trHeight w:val="833"/>
        </w:trPr>
        <w:tc>
          <w:tcPr>
            <w:tcW w:w="5000" w:type="pct"/>
            <w:shd w:val="clear" w:color="auto" w:fill="D9D9D9" w:themeFill="background1" w:themeFillShade="D9"/>
            <w:vAlign w:val="center"/>
          </w:tcPr>
          <w:p w:rsidR="006A6463" w:rsidRDefault="006A6463" w:rsidP="006A6463">
            <w:pPr>
              <w:jc w:val="center"/>
              <w:rPr>
                <w:rFonts w:ascii="Raleway" w:eastAsia="Abadi" w:hAnsi="Raleway" w:cs="Abadi"/>
              </w:rPr>
            </w:pPr>
            <w:r w:rsidRPr="004E4584">
              <w:rPr>
                <w:rFonts w:ascii="Raleway" w:eastAsia="Abadi" w:hAnsi="Raleway" w:cs="Abadi"/>
                <w:b/>
              </w:rPr>
              <w:t>Fuentes de información y complementarias</w:t>
            </w:r>
          </w:p>
          <w:p w:rsidR="006A6463" w:rsidRPr="00383601" w:rsidRDefault="006A6463" w:rsidP="006A6463">
            <w:pPr>
              <w:rPr>
                <w:rFonts w:ascii="Raleway" w:eastAsia="Abadi" w:hAnsi="Raleway" w:cs="Abadi"/>
              </w:rPr>
            </w:pPr>
            <w:r w:rsidRPr="00383601">
              <w:rPr>
                <w:rFonts w:ascii="Raleway" w:eastAsia="Abadi" w:hAnsi="Raleway" w:cs="Abadi"/>
              </w:rPr>
              <w:t xml:space="preserve">Enlista las referencias bibliográficas, electrónicas y otras, </w:t>
            </w:r>
            <w:r>
              <w:rPr>
                <w:rFonts w:ascii="Raleway" w:eastAsia="Abadi" w:hAnsi="Raleway" w:cs="Abadi"/>
              </w:rPr>
              <w:t xml:space="preserve">así como </w:t>
            </w:r>
            <w:r w:rsidRPr="004E4584">
              <w:rPr>
                <w:rFonts w:ascii="Raleway" w:eastAsia="Abadi" w:hAnsi="Raleway" w:cs="Abadi"/>
              </w:rPr>
              <w:t xml:space="preserve">los </w:t>
            </w:r>
            <w:r w:rsidRPr="00383601">
              <w:rPr>
                <w:rFonts w:ascii="Raleway" w:eastAsia="Abadi" w:hAnsi="Raleway" w:cs="Abadi"/>
              </w:rPr>
              <w:t>recursos</w:t>
            </w:r>
            <w:r w:rsidRPr="004E4584">
              <w:rPr>
                <w:rFonts w:ascii="Raleway" w:eastAsia="Abadi" w:hAnsi="Raleway" w:cs="Abadi"/>
              </w:rPr>
              <w:t xml:space="preserve"> ej. videos, repositorios, plataformas, quiz, etc.</w:t>
            </w:r>
            <w:r>
              <w:rPr>
                <w:rFonts w:ascii="Raleway" w:eastAsia="Abadi" w:hAnsi="Raleway" w:cs="Abadi"/>
              </w:rPr>
              <w:t xml:space="preserve">, para </w:t>
            </w:r>
            <w:r w:rsidRPr="00383601">
              <w:rPr>
                <w:rFonts w:ascii="Raleway" w:eastAsia="Abadi" w:hAnsi="Raleway" w:cs="Abadi"/>
              </w:rPr>
              <w:t xml:space="preserve">que el estudiante </w:t>
            </w:r>
            <w:r>
              <w:rPr>
                <w:rFonts w:ascii="Raleway" w:eastAsia="Abadi" w:hAnsi="Raleway" w:cs="Abadi"/>
              </w:rPr>
              <w:t xml:space="preserve">pueda nivelar, fortalecer, profundizar o ampliar </w:t>
            </w:r>
            <w:r w:rsidRPr="002576CC">
              <w:rPr>
                <w:rFonts w:ascii="Raleway" w:eastAsia="Abadi" w:hAnsi="Raleway" w:cs="Abadi"/>
              </w:rPr>
              <w:t xml:space="preserve">los aprendizajes </w:t>
            </w:r>
            <w:r>
              <w:rPr>
                <w:rFonts w:ascii="Raleway" w:eastAsia="Abadi" w:hAnsi="Raleway" w:cs="Abadi"/>
              </w:rPr>
              <w:t>desarrollados</w:t>
            </w:r>
            <w:r w:rsidRPr="002576CC">
              <w:rPr>
                <w:rFonts w:ascii="Raleway" w:eastAsia="Abadi" w:hAnsi="Raleway" w:cs="Abadi"/>
              </w:rPr>
              <w:t xml:space="preserve"> en la UDA</w:t>
            </w:r>
            <w:r>
              <w:rPr>
                <w:rFonts w:ascii="Raleway" w:eastAsia="Abadi" w:hAnsi="Raleway" w:cs="Abadi"/>
              </w:rPr>
              <w:t>.</w:t>
            </w:r>
          </w:p>
          <w:p w:rsidR="006A6463" w:rsidRDefault="006A6463" w:rsidP="006A6463">
            <w:pPr>
              <w:jc w:val="center"/>
            </w:pPr>
          </w:p>
        </w:tc>
      </w:tr>
      <w:tr w:rsidR="006A6463" w:rsidTr="006A6463">
        <w:trPr>
          <w:trHeight w:val="1119"/>
        </w:trPr>
        <w:tc>
          <w:tcPr>
            <w:tcW w:w="5000" w:type="pct"/>
          </w:tcPr>
          <w:p w:rsidR="006A6463" w:rsidRPr="0028385D" w:rsidRDefault="006A6463" w:rsidP="006A6463"/>
        </w:tc>
      </w:tr>
      <w:tr w:rsidR="006A6463" w:rsidTr="006A6463">
        <w:trPr>
          <w:trHeight w:val="70"/>
        </w:trPr>
        <w:tc>
          <w:tcPr>
            <w:tcW w:w="5000" w:type="pct"/>
            <w:shd w:val="clear" w:color="auto" w:fill="EC9B36"/>
          </w:tcPr>
          <w:p w:rsidR="006A6463" w:rsidRPr="0028385D" w:rsidRDefault="006A6463" w:rsidP="006A6463">
            <w:pPr>
              <w:jc w:val="center"/>
            </w:pPr>
            <w:r w:rsidRPr="0028385D">
              <w:rPr>
                <w:rFonts w:ascii="Raleway" w:eastAsia="Abadi" w:hAnsi="Raleway" w:cs="Abadi"/>
                <w:b/>
              </w:rPr>
              <w:t>Educación continua</w:t>
            </w:r>
          </w:p>
        </w:tc>
      </w:tr>
      <w:tr w:rsidR="006A6463" w:rsidTr="006A6463">
        <w:trPr>
          <w:trHeight w:val="70"/>
        </w:trPr>
        <w:tc>
          <w:tcPr>
            <w:tcW w:w="5000" w:type="pct"/>
            <w:shd w:val="clear" w:color="auto" w:fill="D9D9D9" w:themeFill="background1" w:themeFillShade="D9"/>
          </w:tcPr>
          <w:p w:rsidR="006A6463" w:rsidRPr="00383601" w:rsidRDefault="006A6463" w:rsidP="006A6463">
            <w:pPr>
              <w:rPr>
                <w:rFonts w:ascii="Raleway" w:eastAsia="Abadi" w:hAnsi="Raleway" w:cs="Abadi"/>
              </w:rPr>
            </w:pPr>
            <w:r w:rsidRPr="0028385D">
              <w:rPr>
                <w:rFonts w:ascii="Raleway" w:eastAsia="Abadi" w:hAnsi="Raleway" w:cs="Abadi"/>
              </w:rPr>
              <w:t>Añade eventos formativos que</w:t>
            </w:r>
            <w:r>
              <w:rPr>
                <w:rFonts w:ascii="Raleway" w:eastAsia="Abadi" w:hAnsi="Raleway" w:cs="Abadi"/>
              </w:rPr>
              <w:t xml:space="preserve"> tengan alguna relación con los contenidos de la UDA, estos pueden ser ofertados </w:t>
            </w:r>
            <w:r w:rsidRPr="0028385D">
              <w:rPr>
                <w:rFonts w:ascii="Raleway" w:eastAsia="Abadi" w:hAnsi="Raleway" w:cs="Abadi"/>
              </w:rPr>
              <w:t>de manera interna o externa a la UG, tales como:</w:t>
            </w:r>
            <w:r>
              <w:rPr>
                <w:rFonts w:ascii="Raleway" w:eastAsia="Abadi" w:hAnsi="Raleway" w:cs="Abadi"/>
              </w:rPr>
              <w:t xml:space="preserve"> </w:t>
            </w:r>
            <w:r w:rsidRPr="0028385D">
              <w:rPr>
                <w:rFonts w:ascii="Raleway" w:eastAsia="Abadi" w:hAnsi="Raleway" w:cs="Abadi"/>
              </w:rPr>
              <w:t>conferencias,</w:t>
            </w:r>
            <w:r>
              <w:rPr>
                <w:rFonts w:ascii="Raleway" w:eastAsia="Abadi" w:hAnsi="Raleway" w:cs="Abadi"/>
              </w:rPr>
              <w:t xml:space="preserve"> charlas, congresos, conciertos, visitas guiadas </w:t>
            </w:r>
            <w:r w:rsidRPr="0028385D">
              <w:rPr>
                <w:rFonts w:ascii="Raleway" w:eastAsia="Abadi" w:hAnsi="Raleway" w:cs="Abadi"/>
              </w:rPr>
              <w:t>etc.</w:t>
            </w:r>
            <w:r>
              <w:rPr>
                <w:rFonts w:ascii="Raleway" w:eastAsia="Abadi" w:hAnsi="Raleway" w:cs="Abadi"/>
              </w:rPr>
              <w:t xml:space="preserve"> que permiten al estudiante situar el contenido de la UDA en su entorno real.</w:t>
            </w:r>
          </w:p>
        </w:tc>
      </w:tr>
      <w:tr w:rsidR="006A6463" w:rsidTr="006A6463">
        <w:trPr>
          <w:trHeight w:val="274"/>
        </w:trPr>
        <w:tc>
          <w:tcPr>
            <w:tcW w:w="5000" w:type="pct"/>
          </w:tcPr>
          <w:p w:rsidR="006A6463" w:rsidRDefault="006A6463" w:rsidP="006A6463"/>
          <w:p w:rsidR="006A6463" w:rsidRDefault="006A6463" w:rsidP="006A6463"/>
          <w:p w:rsidR="006A6463" w:rsidRDefault="006A6463" w:rsidP="006A6463"/>
          <w:p w:rsidR="006A6463" w:rsidRDefault="006A6463" w:rsidP="006A6463"/>
          <w:p w:rsidR="006A6463" w:rsidRDefault="006A6463" w:rsidP="006A6463"/>
          <w:p w:rsidR="006A6463" w:rsidRDefault="006A6463" w:rsidP="006A6463"/>
        </w:tc>
      </w:tr>
    </w:tbl>
    <w:p w:rsidR="006A6463" w:rsidRDefault="006A6463" w:rsidP="00A463EB"/>
    <w:sectPr w:rsidR="006A6463" w:rsidSect="006A6463">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59E" w:rsidRDefault="0037659E" w:rsidP="00127E16">
      <w:r>
        <w:separator/>
      </w:r>
    </w:p>
  </w:endnote>
  <w:endnote w:type="continuationSeparator" w:id="0">
    <w:p w:rsidR="0037659E" w:rsidRDefault="0037659E" w:rsidP="00127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ndhi Serif">
    <w:altName w:val="Calibri"/>
    <w:panose1 w:val="00000000000000000000"/>
    <w:charset w:val="00"/>
    <w:family w:val="modern"/>
    <w:notTrueType/>
    <w:pitch w:val="variable"/>
    <w:sig w:usb0="800000AF" w:usb1="5000204B" w:usb2="00000000" w:usb3="00000000" w:csb0="00000001" w:csb1="00000000"/>
  </w:font>
  <w:font w:name="Raleway">
    <w:altName w:val="Trebuchet MS"/>
    <w:charset w:val="00"/>
    <w:family w:val="swiss"/>
    <w:pitch w:val="variable"/>
    <w:sig w:usb0="A00002FF" w:usb1="5000205B" w:usb2="00000000" w:usb3="00000000" w:csb0="00000097"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59E" w:rsidRDefault="0037659E" w:rsidP="00127E16">
      <w:r>
        <w:separator/>
      </w:r>
    </w:p>
  </w:footnote>
  <w:footnote w:type="continuationSeparator" w:id="0">
    <w:p w:rsidR="0037659E" w:rsidRDefault="0037659E" w:rsidP="00127E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665" w:rsidRDefault="00D21665" w:rsidP="00D21665">
    <w:pPr>
      <w:pStyle w:val="Encabezado"/>
      <w:jc w:val="center"/>
      <w:rPr>
        <w:rFonts w:ascii="Raleway" w:hAnsi="Raleway"/>
        <w:b/>
        <w:color w:val="000000" w:themeColor="text1"/>
        <w:sz w:val="32"/>
        <w:szCs w:val="32"/>
        <w:lang w:val="es-ES"/>
      </w:rPr>
    </w:pPr>
    <w:r>
      <w:rPr>
        <w:rFonts w:ascii="Raleway" w:hAnsi="Raleway"/>
        <w:b/>
        <w:noProof/>
        <w:color w:val="000000" w:themeColor="text1"/>
        <w:sz w:val="32"/>
        <w:szCs w:val="32"/>
        <w:lang w:eastAsia="es-MX"/>
      </w:rPr>
      <w:drawing>
        <wp:anchor distT="0" distB="0" distL="114300" distR="114300" simplePos="0" relativeHeight="251658240" behindDoc="1" locked="0" layoutInCell="1" allowOverlap="1">
          <wp:simplePos x="0" y="0"/>
          <wp:positionH relativeFrom="column">
            <wp:posOffset>3589730</wp:posOffset>
          </wp:positionH>
          <wp:positionV relativeFrom="paragraph">
            <wp:posOffset>-335280</wp:posOffset>
          </wp:positionV>
          <wp:extent cx="1066800" cy="907858"/>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png 4.png"/>
                  <pic:cNvPicPr/>
                </pic:nvPicPr>
                <pic:blipFill>
                  <a:blip r:embed="rId1">
                    <a:extLst>
                      <a:ext uri="{28A0092B-C50C-407E-A947-70E740481C1C}">
                        <a14:useLocalDpi xmlns:a14="http://schemas.microsoft.com/office/drawing/2010/main" val="0"/>
                      </a:ext>
                    </a:extLst>
                  </a:blip>
                  <a:stretch>
                    <a:fillRect/>
                  </a:stretch>
                </pic:blipFill>
                <pic:spPr>
                  <a:xfrm>
                    <a:off x="0" y="0"/>
                    <a:ext cx="1066800" cy="907858"/>
                  </a:xfrm>
                  <a:prstGeom prst="rect">
                    <a:avLst/>
                  </a:prstGeom>
                </pic:spPr>
              </pic:pic>
            </a:graphicData>
          </a:graphic>
          <wp14:sizeRelH relativeFrom="page">
            <wp14:pctWidth>0</wp14:pctWidth>
          </wp14:sizeRelH>
          <wp14:sizeRelV relativeFrom="page">
            <wp14:pctHeight>0</wp14:pctHeight>
          </wp14:sizeRelV>
        </wp:anchor>
      </w:drawing>
    </w:r>
  </w:p>
  <w:p w:rsidR="00D21665" w:rsidRDefault="00D21665" w:rsidP="00D21665">
    <w:pPr>
      <w:pStyle w:val="Encabezado"/>
      <w:jc w:val="center"/>
      <w:rPr>
        <w:rFonts w:ascii="Raleway" w:hAnsi="Raleway"/>
        <w:b/>
        <w:color w:val="000000" w:themeColor="text1"/>
        <w:sz w:val="32"/>
        <w:szCs w:val="32"/>
        <w:lang w:val="es-ES"/>
      </w:rPr>
    </w:pPr>
  </w:p>
  <w:p w:rsidR="00127E16" w:rsidRPr="00BB3696" w:rsidRDefault="00127E16" w:rsidP="00D21665">
    <w:pPr>
      <w:pStyle w:val="Encabezado"/>
      <w:jc w:val="center"/>
      <w:rPr>
        <w:rFonts w:ascii="Raleway" w:hAnsi="Raleway"/>
        <w:b/>
        <w:color w:val="000000" w:themeColor="text1"/>
        <w:sz w:val="32"/>
        <w:szCs w:val="32"/>
        <w:lang w:val="es-ES"/>
      </w:rPr>
    </w:pPr>
    <w:r w:rsidRPr="00BB3696">
      <w:rPr>
        <w:rFonts w:ascii="Raleway" w:hAnsi="Raleway"/>
        <w:b/>
        <w:color w:val="000000" w:themeColor="text1"/>
        <w:sz w:val="32"/>
        <w:szCs w:val="32"/>
        <w:lang w:val="es-ES"/>
      </w:rPr>
      <w:t xml:space="preserve">Guía Docente </w:t>
    </w:r>
    <w:r w:rsidR="00D21665">
      <w:rPr>
        <w:rFonts w:ascii="Raleway" w:hAnsi="Raleway"/>
        <w:b/>
        <w:color w:val="000000" w:themeColor="text1"/>
        <w:sz w:val="32"/>
        <w:szCs w:val="32"/>
        <w:lang w:val="es-ES"/>
      </w:rPr>
      <w:t xml:space="preserve">UG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52052"/>
    <w:multiLevelType w:val="hybridMultilevel"/>
    <w:tmpl w:val="670492C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10163C0C"/>
    <w:multiLevelType w:val="hybridMultilevel"/>
    <w:tmpl w:val="23A4A936"/>
    <w:lvl w:ilvl="0" w:tplc="080A0001">
      <w:start w:val="1"/>
      <w:numFmt w:val="bullet"/>
      <w:lvlText w:val=""/>
      <w:lvlJc w:val="left"/>
      <w:pPr>
        <w:ind w:left="2520" w:hanging="360"/>
      </w:pPr>
      <w:rPr>
        <w:rFonts w:ascii="Symbol" w:hAnsi="Symbol"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2">
    <w:nsid w:val="271D45B1"/>
    <w:multiLevelType w:val="hybridMultilevel"/>
    <w:tmpl w:val="F04E78F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2AE00BB9"/>
    <w:multiLevelType w:val="hybridMultilevel"/>
    <w:tmpl w:val="E0C8F9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5105F49"/>
    <w:multiLevelType w:val="hybridMultilevel"/>
    <w:tmpl w:val="EFC28BE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581B3AF6"/>
    <w:multiLevelType w:val="hybridMultilevel"/>
    <w:tmpl w:val="BA7E195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5CB67545"/>
    <w:multiLevelType w:val="multilevel"/>
    <w:tmpl w:val="75B87574"/>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61177056"/>
    <w:multiLevelType w:val="hybridMultilevel"/>
    <w:tmpl w:val="EDACA36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nsid w:val="656F0DB0"/>
    <w:multiLevelType w:val="hybridMultilevel"/>
    <w:tmpl w:val="AAFC1D9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nsid w:val="684C77E3"/>
    <w:multiLevelType w:val="hybridMultilevel"/>
    <w:tmpl w:val="3656E4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AA337D8"/>
    <w:multiLevelType w:val="multilevel"/>
    <w:tmpl w:val="1B782C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757F5EB6"/>
    <w:multiLevelType w:val="hybridMultilevel"/>
    <w:tmpl w:val="9BF224B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nsid w:val="7DCD049A"/>
    <w:multiLevelType w:val="multilevel"/>
    <w:tmpl w:val="69381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5"/>
  </w:num>
  <w:num w:numId="3">
    <w:abstractNumId w:val="4"/>
  </w:num>
  <w:num w:numId="4">
    <w:abstractNumId w:val="0"/>
  </w:num>
  <w:num w:numId="5">
    <w:abstractNumId w:val="11"/>
  </w:num>
  <w:num w:numId="6">
    <w:abstractNumId w:val="2"/>
  </w:num>
  <w:num w:numId="7">
    <w:abstractNumId w:val="8"/>
  </w:num>
  <w:num w:numId="8">
    <w:abstractNumId w:val="3"/>
  </w:num>
  <w:num w:numId="9">
    <w:abstractNumId w:val="10"/>
  </w:num>
  <w:num w:numId="10">
    <w:abstractNumId w:val="12"/>
  </w:num>
  <w:num w:numId="11">
    <w:abstractNumId w:val="6"/>
  </w:num>
  <w:num w:numId="12">
    <w:abstractNumId w:val="9"/>
  </w:num>
  <w:num w:numId="13">
    <w:abstractNumId w:val="1"/>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
  </w:num>
  <w:num w:numId="17">
    <w:abstractNumId w:val="9"/>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E16"/>
    <w:rsid w:val="000E39C5"/>
    <w:rsid w:val="00110BA7"/>
    <w:rsid w:val="001127A5"/>
    <w:rsid w:val="00127E16"/>
    <w:rsid w:val="001319E9"/>
    <w:rsid w:val="0014328F"/>
    <w:rsid w:val="00147E00"/>
    <w:rsid w:val="001C1D9C"/>
    <w:rsid w:val="001D2A58"/>
    <w:rsid w:val="002576CC"/>
    <w:rsid w:val="00266741"/>
    <w:rsid w:val="0028385D"/>
    <w:rsid w:val="00294705"/>
    <w:rsid w:val="002A227B"/>
    <w:rsid w:val="002C21C7"/>
    <w:rsid w:val="003075E0"/>
    <w:rsid w:val="00310BE9"/>
    <w:rsid w:val="00311675"/>
    <w:rsid w:val="0031201A"/>
    <w:rsid w:val="003178A6"/>
    <w:rsid w:val="0032626B"/>
    <w:rsid w:val="0034730C"/>
    <w:rsid w:val="00372BFA"/>
    <w:rsid w:val="0037659E"/>
    <w:rsid w:val="00383601"/>
    <w:rsid w:val="003B0C31"/>
    <w:rsid w:val="003E7FEB"/>
    <w:rsid w:val="003F6114"/>
    <w:rsid w:val="004122C3"/>
    <w:rsid w:val="004221D1"/>
    <w:rsid w:val="0044583B"/>
    <w:rsid w:val="004A50FC"/>
    <w:rsid w:val="004B5D91"/>
    <w:rsid w:val="004E4584"/>
    <w:rsid w:val="004F52C6"/>
    <w:rsid w:val="005005C3"/>
    <w:rsid w:val="00540E8C"/>
    <w:rsid w:val="0056625F"/>
    <w:rsid w:val="005828A4"/>
    <w:rsid w:val="005E79F2"/>
    <w:rsid w:val="006028D6"/>
    <w:rsid w:val="00606A5B"/>
    <w:rsid w:val="006718A6"/>
    <w:rsid w:val="006A6463"/>
    <w:rsid w:val="006B37F5"/>
    <w:rsid w:val="00712F33"/>
    <w:rsid w:val="007909E0"/>
    <w:rsid w:val="008124EB"/>
    <w:rsid w:val="008333DD"/>
    <w:rsid w:val="00871BB7"/>
    <w:rsid w:val="0087444C"/>
    <w:rsid w:val="00876244"/>
    <w:rsid w:val="00883EF6"/>
    <w:rsid w:val="008E7A62"/>
    <w:rsid w:val="00913822"/>
    <w:rsid w:val="00931944"/>
    <w:rsid w:val="00937F47"/>
    <w:rsid w:val="00953491"/>
    <w:rsid w:val="00971BF4"/>
    <w:rsid w:val="0099321D"/>
    <w:rsid w:val="009C3BBC"/>
    <w:rsid w:val="009D2AA6"/>
    <w:rsid w:val="00A463EB"/>
    <w:rsid w:val="00A83880"/>
    <w:rsid w:val="00A91438"/>
    <w:rsid w:val="00AC2707"/>
    <w:rsid w:val="00B07F19"/>
    <w:rsid w:val="00B225B1"/>
    <w:rsid w:val="00B54D05"/>
    <w:rsid w:val="00B751ED"/>
    <w:rsid w:val="00BA5784"/>
    <w:rsid w:val="00BB3696"/>
    <w:rsid w:val="00BC6934"/>
    <w:rsid w:val="00C40F42"/>
    <w:rsid w:val="00C63073"/>
    <w:rsid w:val="00CA6CA9"/>
    <w:rsid w:val="00CC0900"/>
    <w:rsid w:val="00CC6019"/>
    <w:rsid w:val="00D21665"/>
    <w:rsid w:val="00D4739E"/>
    <w:rsid w:val="00D64196"/>
    <w:rsid w:val="00DA150D"/>
    <w:rsid w:val="00DA7631"/>
    <w:rsid w:val="00DC4B30"/>
    <w:rsid w:val="00DD2ED6"/>
    <w:rsid w:val="00DE593C"/>
    <w:rsid w:val="00E42AE1"/>
    <w:rsid w:val="00E731D1"/>
    <w:rsid w:val="00E84068"/>
    <w:rsid w:val="00E95528"/>
    <w:rsid w:val="00EB4917"/>
    <w:rsid w:val="00EF039B"/>
    <w:rsid w:val="00F337EC"/>
    <w:rsid w:val="00F96B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7FCEAE-FF0F-5E4E-9009-9C01FBF25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7E16"/>
    <w:pPr>
      <w:tabs>
        <w:tab w:val="center" w:pos="4419"/>
        <w:tab w:val="right" w:pos="8838"/>
      </w:tabs>
    </w:pPr>
  </w:style>
  <w:style w:type="character" w:customStyle="1" w:styleId="EncabezadoCar">
    <w:name w:val="Encabezado Car"/>
    <w:basedOn w:val="Fuentedeprrafopredeter"/>
    <w:link w:val="Encabezado"/>
    <w:uiPriority w:val="99"/>
    <w:rsid w:val="00127E16"/>
  </w:style>
  <w:style w:type="paragraph" w:styleId="Piedepgina">
    <w:name w:val="footer"/>
    <w:basedOn w:val="Normal"/>
    <w:link w:val="PiedepginaCar"/>
    <w:uiPriority w:val="99"/>
    <w:unhideWhenUsed/>
    <w:rsid w:val="00127E16"/>
    <w:pPr>
      <w:tabs>
        <w:tab w:val="center" w:pos="4419"/>
        <w:tab w:val="right" w:pos="8838"/>
      </w:tabs>
    </w:pPr>
  </w:style>
  <w:style w:type="character" w:customStyle="1" w:styleId="PiedepginaCar">
    <w:name w:val="Pie de página Car"/>
    <w:basedOn w:val="Fuentedeprrafopredeter"/>
    <w:link w:val="Piedepgina"/>
    <w:uiPriority w:val="99"/>
    <w:rsid w:val="00127E16"/>
  </w:style>
  <w:style w:type="table" w:styleId="Tablaconcuadrcula">
    <w:name w:val="Table Grid"/>
    <w:basedOn w:val="Tablanormal"/>
    <w:uiPriority w:val="39"/>
    <w:rsid w:val="00127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63073"/>
    <w:pPr>
      <w:ind w:left="720"/>
      <w:contextualSpacing/>
    </w:pPr>
  </w:style>
  <w:style w:type="character" w:styleId="Hipervnculo">
    <w:name w:val="Hyperlink"/>
    <w:basedOn w:val="Fuentedeprrafopredeter"/>
    <w:uiPriority w:val="99"/>
    <w:unhideWhenUsed/>
    <w:rsid w:val="00CC60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94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F4116-0F8A-487F-84AD-87ED8A771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1004</Words>
  <Characters>5528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FortAcadémico</cp:lastModifiedBy>
  <cp:revision>2</cp:revision>
  <dcterms:created xsi:type="dcterms:W3CDTF">2020-08-10T22:17:00Z</dcterms:created>
  <dcterms:modified xsi:type="dcterms:W3CDTF">2020-08-10T22:17:00Z</dcterms:modified>
</cp:coreProperties>
</file>